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2D58" w:rsidRPr="00F62125" w:rsidRDefault="006A2D58" w:rsidP="006E2F4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62125">
        <w:rPr>
          <w:rFonts w:ascii="Arial" w:hAnsi="Arial" w:cs="Arial"/>
          <w:b/>
          <w:sz w:val="24"/>
          <w:szCs w:val="24"/>
        </w:rPr>
        <w:t xml:space="preserve">LAPORAN KINERJA </w:t>
      </w:r>
      <w:r w:rsidR="00C65C02">
        <w:rPr>
          <w:rFonts w:ascii="Arial" w:hAnsi="Arial" w:cs="Arial"/>
          <w:b/>
          <w:sz w:val="24"/>
          <w:szCs w:val="24"/>
        </w:rPr>
        <w:t>TRIBULAN I TAHUN 2019</w:t>
      </w:r>
    </w:p>
    <w:p w:rsidR="006A2D58" w:rsidRPr="00DF3735" w:rsidRDefault="00C65C02" w:rsidP="006E2F4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SEKRETARIS BAPPEDA</w:t>
      </w:r>
    </w:p>
    <w:p w:rsidR="006A2D58" w:rsidRPr="00F62125" w:rsidRDefault="006A2D58" w:rsidP="006A2D58">
      <w:pPr>
        <w:rPr>
          <w:rFonts w:ascii="Arial" w:hAnsi="Arial" w:cs="Arial"/>
          <w:b/>
          <w:sz w:val="24"/>
          <w:szCs w:val="24"/>
        </w:rPr>
      </w:pPr>
    </w:p>
    <w:p w:rsidR="00A80FEB" w:rsidRPr="00F62125" w:rsidRDefault="00A80FEB" w:rsidP="00BD1ADF">
      <w:pPr>
        <w:spacing w:after="0" w:line="360" w:lineRule="auto"/>
        <w:ind w:left="548" w:hanging="274"/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BAB I</w:t>
      </w:r>
    </w:p>
    <w:p w:rsidR="006A2D58" w:rsidRPr="00F62125" w:rsidRDefault="006A2D58" w:rsidP="00BD1ADF">
      <w:pPr>
        <w:spacing w:after="0" w:line="360" w:lineRule="auto"/>
        <w:ind w:left="548" w:hanging="274"/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PENDAHULUAN</w:t>
      </w:r>
    </w:p>
    <w:p w:rsidR="00C65C02" w:rsidRPr="00E05B66" w:rsidRDefault="00BD1ADF" w:rsidP="00C65C02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sz w:val="24"/>
          <w:szCs w:val="24"/>
        </w:rPr>
        <w:tab/>
      </w:r>
      <w:r w:rsidR="00C65C02" w:rsidRPr="00F62125">
        <w:rPr>
          <w:rFonts w:ascii="Arial" w:hAnsi="Arial" w:cs="Arial"/>
          <w:sz w:val="24"/>
          <w:szCs w:val="24"/>
        </w:rPr>
        <w:t xml:space="preserve">Pertanggungjawaban kinerja suatu unit instansi pemerintah kepada atasannya, secara prinsip merupakan kewajiban yang melekat dan perwujudan sikap yang akuntabel terhadap kinerjanya. Pertanggungjawaban ini disampaikan, selain untuk mengidentifikasi hal-hal yang perlu disempurnakan, juga untuk menggambarkan efisiensi, efektifitas, dan akuntabilitas </w:t>
      </w:r>
      <w:r w:rsidR="00C65C02" w:rsidRPr="00F62125">
        <w:rPr>
          <w:rFonts w:ascii="Arial" w:hAnsi="Arial" w:cs="Arial"/>
          <w:sz w:val="24"/>
          <w:szCs w:val="24"/>
          <w:lang w:val="en-US"/>
        </w:rPr>
        <w:t xml:space="preserve">Sub </w:t>
      </w:r>
      <w:r w:rsidR="00C65C02">
        <w:rPr>
          <w:rFonts w:ascii="Arial" w:hAnsi="Arial" w:cs="Arial"/>
          <w:sz w:val="24"/>
          <w:szCs w:val="24"/>
        </w:rPr>
        <w:t>Bagian Umum dan Kepegawaian, Sub Bagian Keuangan dan Sub Bagian Penyusunan Program dna Pelaporan</w:t>
      </w:r>
      <w:r w:rsidR="00C65C02" w:rsidRPr="00F62125">
        <w:rPr>
          <w:rFonts w:ascii="Arial" w:hAnsi="Arial" w:cs="Arial"/>
          <w:sz w:val="24"/>
          <w:szCs w:val="24"/>
        </w:rPr>
        <w:t xml:space="preserve"> terhadap pencapaian kinerja yang telah diperjanjikan.</w:t>
      </w:r>
      <w:r w:rsidR="00C65C02">
        <w:rPr>
          <w:rFonts w:ascii="Arial" w:hAnsi="Arial" w:cs="Arial"/>
          <w:sz w:val="24"/>
          <w:szCs w:val="24"/>
        </w:rPr>
        <w:t xml:space="preserve"> </w:t>
      </w:r>
      <w:r w:rsidR="00C65C02" w:rsidRPr="00F62125">
        <w:rPr>
          <w:rFonts w:ascii="Arial" w:hAnsi="Arial" w:cs="Arial"/>
          <w:sz w:val="24"/>
          <w:szCs w:val="24"/>
          <w:lang w:val="en-US"/>
        </w:rPr>
        <w:t>Pada</w:t>
      </w:r>
      <w:r w:rsidR="00C65C02">
        <w:rPr>
          <w:rFonts w:ascii="Arial" w:hAnsi="Arial" w:cs="Arial"/>
          <w:sz w:val="24"/>
          <w:szCs w:val="24"/>
          <w:lang w:val="en-US"/>
        </w:rPr>
        <w:t xml:space="preserve"> </w:t>
      </w:r>
      <w:r w:rsidR="00C65C02" w:rsidRPr="00F62125">
        <w:rPr>
          <w:rFonts w:ascii="Arial" w:hAnsi="Arial" w:cs="Arial"/>
          <w:sz w:val="24"/>
          <w:szCs w:val="24"/>
        </w:rPr>
        <w:t xml:space="preserve">Laporan Kinerja </w:t>
      </w:r>
      <w:r w:rsidR="00C65C02">
        <w:rPr>
          <w:rFonts w:ascii="Arial" w:hAnsi="Arial" w:cs="Arial"/>
          <w:sz w:val="24"/>
          <w:szCs w:val="24"/>
        </w:rPr>
        <w:t xml:space="preserve">Tribulan I </w:t>
      </w:r>
      <w:r w:rsidR="00C65C02" w:rsidRPr="00F62125">
        <w:rPr>
          <w:rFonts w:ascii="Arial" w:hAnsi="Arial" w:cs="Arial"/>
          <w:sz w:val="24"/>
          <w:szCs w:val="24"/>
        </w:rPr>
        <w:t>Tahun 201</w:t>
      </w:r>
      <w:r w:rsidR="00C65C02">
        <w:rPr>
          <w:rFonts w:ascii="Arial" w:hAnsi="Arial" w:cs="Arial"/>
          <w:sz w:val="24"/>
          <w:szCs w:val="24"/>
        </w:rPr>
        <w:t>9</w:t>
      </w:r>
      <w:r w:rsidR="00C65C02" w:rsidRPr="00F62125">
        <w:rPr>
          <w:rFonts w:ascii="Arial" w:hAnsi="Arial" w:cs="Arial"/>
          <w:sz w:val="24"/>
          <w:szCs w:val="24"/>
        </w:rPr>
        <w:t xml:space="preserve"> ini disajikan beberapa kondisi, baik yang menggambarkan keberhasilan maupun ketidakberhasilan pencapaian kinerja </w:t>
      </w:r>
      <w:r w:rsidR="00C65C02">
        <w:rPr>
          <w:rFonts w:ascii="Arial" w:hAnsi="Arial" w:cs="Arial"/>
          <w:sz w:val="24"/>
          <w:szCs w:val="24"/>
        </w:rPr>
        <w:t>Badan Perencanaan Pembangunan Daerah Kabupaten Pasuruan</w:t>
      </w:r>
      <w:r w:rsidR="00C65C02" w:rsidRPr="00E05B66">
        <w:rPr>
          <w:rFonts w:ascii="Arial" w:hAnsi="Arial" w:cs="Arial"/>
          <w:sz w:val="24"/>
          <w:szCs w:val="24"/>
        </w:rPr>
        <w:t>.</w:t>
      </w:r>
    </w:p>
    <w:p w:rsidR="00C65C02" w:rsidRPr="00E05B66" w:rsidRDefault="00C65C02" w:rsidP="00C65C02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05B66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Badan Perencanaan Pembangunan Daerah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E05B66">
        <w:rPr>
          <w:rFonts w:ascii="Arial" w:hAnsi="Arial" w:cs="Arial"/>
          <w:sz w:val="24"/>
          <w:szCs w:val="24"/>
        </w:rPr>
        <w:t xml:space="preserve">merupakan salah satu </w:t>
      </w:r>
      <w:r>
        <w:rPr>
          <w:rFonts w:ascii="Arial" w:hAnsi="Arial" w:cs="Arial"/>
          <w:sz w:val="24"/>
          <w:szCs w:val="24"/>
        </w:rPr>
        <w:t>Badan</w:t>
      </w:r>
      <w:r w:rsidRPr="00E05B66">
        <w:rPr>
          <w:rFonts w:ascii="Arial" w:hAnsi="Arial" w:cs="Arial"/>
          <w:sz w:val="24"/>
          <w:szCs w:val="24"/>
        </w:rPr>
        <w:t xml:space="preserve"> yang ada di Kabupaten Pasuruan yang ditetapkan berdasarkan Peraturan Bupati Pasuruan Nomor  </w:t>
      </w:r>
      <w:r>
        <w:rPr>
          <w:rFonts w:ascii="Arial" w:hAnsi="Arial" w:cs="Arial"/>
          <w:sz w:val="24"/>
          <w:szCs w:val="24"/>
        </w:rPr>
        <w:t>66</w:t>
      </w:r>
      <w:r w:rsidRPr="00E05B66">
        <w:rPr>
          <w:rFonts w:ascii="Arial" w:hAnsi="Arial" w:cs="Arial"/>
          <w:sz w:val="24"/>
          <w:szCs w:val="24"/>
        </w:rPr>
        <w:t xml:space="preserve"> Tahun  2016 tentang Kedudukan, Susunan Organisasi, Tugas dan fungsi serta tata kerja </w:t>
      </w:r>
      <w:r>
        <w:rPr>
          <w:rFonts w:ascii="Arial" w:hAnsi="Arial" w:cs="Arial"/>
          <w:sz w:val="24"/>
          <w:szCs w:val="24"/>
        </w:rPr>
        <w:t>Badan Perencanaan Pembangunan Daerah</w:t>
      </w:r>
      <w:r w:rsidRPr="00E05B66">
        <w:rPr>
          <w:rFonts w:ascii="Arial" w:hAnsi="Arial" w:cs="Arial"/>
          <w:sz w:val="24"/>
          <w:szCs w:val="24"/>
        </w:rPr>
        <w:t xml:space="preserve"> Kabupaten Pasuruan.</w:t>
      </w:r>
    </w:p>
    <w:p w:rsidR="00C65C02" w:rsidRDefault="00C65C02" w:rsidP="00C65C02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E05B66">
        <w:rPr>
          <w:rFonts w:ascii="Arial" w:hAnsi="Arial" w:cs="Arial"/>
          <w:sz w:val="24"/>
          <w:szCs w:val="24"/>
        </w:rPr>
        <w:tab/>
        <w:t>Berdasarkan Per</w:t>
      </w:r>
      <w:r>
        <w:rPr>
          <w:rFonts w:ascii="Arial" w:hAnsi="Arial" w:cs="Arial"/>
          <w:sz w:val="24"/>
          <w:szCs w:val="24"/>
        </w:rPr>
        <w:t>aturan Bupati Pasuruan Nomor 66</w:t>
      </w:r>
      <w:r w:rsidRPr="00E05B66">
        <w:rPr>
          <w:rFonts w:ascii="Arial" w:hAnsi="Arial" w:cs="Arial"/>
          <w:sz w:val="24"/>
          <w:szCs w:val="24"/>
        </w:rPr>
        <w:t xml:space="preserve"> Tahun  2016, </w:t>
      </w:r>
      <w:r>
        <w:rPr>
          <w:rFonts w:ascii="Arial" w:hAnsi="Arial" w:cs="Arial"/>
          <w:sz w:val="24"/>
          <w:szCs w:val="24"/>
        </w:rPr>
        <w:t xml:space="preserve">Sekretaris </w:t>
      </w:r>
      <w:r w:rsidRPr="00E05B66">
        <w:rPr>
          <w:rFonts w:ascii="Arial" w:hAnsi="Arial" w:cs="Arial"/>
          <w:sz w:val="24"/>
          <w:szCs w:val="24"/>
        </w:rPr>
        <w:t>mempunyai tugas</w:t>
      </w:r>
      <w:r>
        <w:rPr>
          <w:rFonts w:ascii="Arial" w:hAnsi="Arial" w:cs="Arial"/>
          <w:sz w:val="24"/>
          <w:szCs w:val="24"/>
          <w:lang w:val="en-US"/>
        </w:rPr>
        <w:t xml:space="preserve"> : </w:t>
      </w:r>
      <w:r>
        <w:rPr>
          <w:rFonts w:ascii="Arial" w:hAnsi="Arial" w:cs="Arial"/>
          <w:sz w:val="24"/>
          <w:szCs w:val="24"/>
        </w:rPr>
        <w:t>M</w:t>
      </w:r>
      <w:r w:rsidRPr="003C3091">
        <w:rPr>
          <w:rFonts w:ascii="Arial" w:hAnsi="Arial" w:cs="Arial"/>
          <w:sz w:val="24"/>
          <w:szCs w:val="24"/>
        </w:rPr>
        <w:t>erencanakan, melaksanakan, mengkoordinasikan dan mengendalikan kegiatan administrasi umum, kepegawaian, perlengkapan, penyusunan program dan keuangan</w:t>
      </w:r>
      <w:r>
        <w:rPr>
          <w:rFonts w:ascii="Arial" w:hAnsi="Arial" w:cs="Arial"/>
          <w:sz w:val="24"/>
          <w:szCs w:val="24"/>
        </w:rPr>
        <w:t>.</w:t>
      </w:r>
    </w:p>
    <w:p w:rsidR="002E2AF4" w:rsidRPr="00E05B66" w:rsidRDefault="00C65C02" w:rsidP="00C65C02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Sedangkan memiliki fungsi sebagai berikut :</w:t>
      </w:r>
      <w:r w:rsidR="002E2AF4">
        <w:rPr>
          <w:rFonts w:ascii="Arial" w:hAnsi="Arial" w:cs="Arial"/>
          <w:sz w:val="24"/>
          <w:szCs w:val="24"/>
          <w:lang w:val="en-US"/>
        </w:rPr>
        <w:t xml:space="preserve"> </w:t>
      </w:r>
    </w:p>
    <w:p w:rsidR="00C65C02" w:rsidRPr="00D91321" w:rsidRDefault="00C65C02" w:rsidP="00C65C02">
      <w:pPr>
        <w:pStyle w:val="ListParagraph"/>
        <w:numPr>
          <w:ilvl w:val="0"/>
          <w:numId w:val="19"/>
        </w:numPr>
        <w:tabs>
          <w:tab w:val="left" w:pos="426"/>
        </w:tabs>
        <w:spacing w:after="0"/>
        <w:ind w:left="425" w:right="45" w:hanging="425"/>
        <w:contextualSpacing w:val="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P</w:t>
      </w:r>
      <w:r w:rsidRPr="00D91321">
        <w:rPr>
          <w:rFonts w:ascii="Arial" w:hAnsi="Arial" w:cs="Arial"/>
          <w:sz w:val="24"/>
          <w:szCs w:val="24"/>
          <w:lang w:val="en-US"/>
        </w:rPr>
        <w:t>engelolaan dan pelayanan administrasi umum;</w:t>
      </w:r>
    </w:p>
    <w:p w:rsidR="00C65C02" w:rsidRPr="009246A8" w:rsidRDefault="00C65C02" w:rsidP="00C65C02">
      <w:pPr>
        <w:pStyle w:val="ListParagraph"/>
        <w:numPr>
          <w:ilvl w:val="0"/>
          <w:numId w:val="19"/>
        </w:numPr>
        <w:tabs>
          <w:tab w:val="left" w:pos="426"/>
        </w:tabs>
        <w:spacing w:after="0"/>
        <w:ind w:left="425" w:right="45" w:hanging="425"/>
        <w:contextualSpacing w:val="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P</w:t>
      </w:r>
      <w:r w:rsidRPr="009246A8">
        <w:rPr>
          <w:rFonts w:ascii="Arial" w:hAnsi="Arial" w:cs="Arial"/>
          <w:sz w:val="24"/>
          <w:szCs w:val="24"/>
          <w:lang w:val="en-US"/>
        </w:rPr>
        <w:t>engelolaan administrasi kepegawaian;</w:t>
      </w:r>
    </w:p>
    <w:p w:rsidR="00C65C02" w:rsidRPr="00DE1C7D" w:rsidRDefault="00C65C02" w:rsidP="00C65C02">
      <w:pPr>
        <w:pStyle w:val="ListParagraph"/>
        <w:numPr>
          <w:ilvl w:val="0"/>
          <w:numId w:val="19"/>
        </w:numPr>
        <w:tabs>
          <w:tab w:val="left" w:pos="426"/>
        </w:tabs>
        <w:spacing w:after="0"/>
        <w:ind w:left="425" w:hanging="425"/>
        <w:contextualSpacing w:val="0"/>
        <w:rPr>
          <w:rFonts w:ascii="Arial" w:hAnsi="Arial" w:cs="Arial"/>
          <w:sz w:val="24"/>
          <w:szCs w:val="24"/>
          <w:lang w:val="fi-FI"/>
        </w:rPr>
      </w:pPr>
      <w:r>
        <w:rPr>
          <w:rFonts w:ascii="Arial" w:hAnsi="Arial" w:cs="Arial"/>
          <w:sz w:val="24"/>
          <w:szCs w:val="24"/>
          <w:lang w:val="en-US"/>
        </w:rPr>
        <w:t>P</w:t>
      </w:r>
      <w:r w:rsidRPr="009246A8">
        <w:rPr>
          <w:rFonts w:ascii="Arial" w:hAnsi="Arial" w:cs="Arial"/>
          <w:sz w:val="24"/>
          <w:szCs w:val="24"/>
          <w:lang w:val="en-US"/>
        </w:rPr>
        <w:t>engelolaan administrasi keuangan</w:t>
      </w:r>
      <w:r>
        <w:t>;</w:t>
      </w:r>
    </w:p>
    <w:p w:rsidR="00C65C02" w:rsidRPr="009246A8" w:rsidRDefault="00C65C02" w:rsidP="00C65C02">
      <w:pPr>
        <w:pStyle w:val="ListParagraph"/>
        <w:numPr>
          <w:ilvl w:val="0"/>
          <w:numId w:val="19"/>
        </w:numPr>
        <w:tabs>
          <w:tab w:val="left" w:pos="426"/>
        </w:tabs>
        <w:spacing w:after="0"/>
        <w:ind w:left="425" w:hanging="425"/>
        <w:contextualSpacing w:val="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P</w:t>
      </w:r>
      <w:r w:rsidRPr="009246A8">
        <w:rPr>
          <w:rFonts w:ascii="Arial" w:hAnsi="Arial" w:cs="Arial"/>
          <w:sz w:val="24"/>
          <w:szCs w:val="24"/>
          <w:lang w:val="en-US"/>
        </w:rPr>
        <w:t>engelolaan administrasi perlengkapan dan barang milik daerah</w:t>
      </w:r>
      <w:r>
        <w:rPr>
          <w:rFonts w:ascii="Arial" w:hAnsi="Arial" w:cs="Arial"/>
          <w:sz w:val="24"/>
          <w:szCs w:val="24"/>
        </w:rPr>
        <w:t>;</w:t>
      </w:r>
    </w:p>
    <w:p w:rsidR="00C65C02" w:rsidRPr="009246A8" w:rsidRDefault="00C65C02" w:rsidP="00C65C02">
      <w:pPr>
        <w:pStyle w:val="ListParagraph"/>
        <w:numPr>
          <w:ilvl w:val="0"/>
          <w:numId w:val="19"/>
        </w:numPr>
        <w:tabs>
          <w:tab w:val="left" w:pos="426"/>
        </w:tabs>
        <w:spacing w:after="0"/>
        <w:ind w:left="425" w:hanging="425"/>
        <w:contextualSpacing w:val="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P</w:t>
      </w:r>
      <w:r w:rsidRPr="009246A8">
        <w:rPr>
          <w:rFonts w:ascii="Arial" w:hAnsi="Arial" w:cs="Arial"/>
          <w:sz w:val="24"/>
          <w:szCs w:val="24"/>
          <w:lang w:val="en-US"/>
        </w:rPr>
        <w:t>engelolaan urusan rumah tangga dinas</w:t>
      </w:r>
      <w:r>
        <w:rPr>
          <w:rFonts w:ascii="Arial" w:hAnsi="Arial" w:cs="Arial"/>
          <w:sz w:val="24"/>
          <w:szCs w:val="24"/>
        </w:rPr>
        <w:t>;</w:t>
      </w:r>
    </w:p>
    <w:p w:rsidR="00C65C02" w:rsidRPr="009246A8" w:rsidRDefault="00C65C02" w:rsidP="00C65C02">
      <w:pPr>
        <w:pStyle w:val="ListParagraph"/>
        <w:numPr>
          <w:ilvl w:val="0"/>
          <w:numId w:val="19"/>
        </w:numPr>
        <w:tabs>
          <w:tab w:val="left" w:pos="426"/>
        </w:tabs>
        <w:spacing w:after="0"/>
        <w:ind w:left="425" w:hanging="425"/>
        <w:contextualSpacing w:val="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P</w:t>
      </w:r>
      <w:r w:rsidRPr="009246A8">
        <w:rPr>
          <w:rFonts w:ascii="Arial" w:hAnsi="Arial" w:cs="Arial"/>
          <w:sz w:val="24"/>
          <w:szCs w:val="24"/>
          <w:lang w:val="en-US"/>
        </w:rPr>
        <w:t>elaksanaan koordinasi penyusunan program, anggaran dan perundangundangan</w:t>
      </w:r>
      <w:r>
        <w:rPr>
          <w:rFonts w:ascii="Arial" w:hAnsi="Arial" w:cs="Arial"/>
          <w:sz w:val="24"/>
          <w:szCs w:val="24"/>
        </w:rPr>
        <w:t>;</w:t>
      </w:r>
    </w:p>
    <w:p w:rsidR="00C65C02" w:rsidRPr="009246A8" w:rsidRDefault="00C65C02" w:rsidP="00C65C02">
      <w:pPr>
        <w:pStyle w:val="ListParagraph"/>
        <w:numPr>
          <w:ilvl w:val="0"/>
          <w:numId w:val="19"/>
        </w:numPr>
        <w:tabs>
          <w:tab w:val="left" w:pos="426"/>
        </w:tabs>
        <w:spacing w:after="0"/>
        <w:ind w:left="425" w:hanging="425"/>
        <w:contextualSpacing w:val="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P</w:t>
      </w:r>
      <w:r w:rsidRPr="009246A8">
        <w:rPr>
          <w:rFonts w:ascii="Arial" w:hAnsi="Arial" w:cs="Arial"/>
          <w:sz w:val="24"/>
          <w:szCs w:val="24"/>
          <w:lang w:val="en-US"/>
        </w:rPr>
        <w:t>elaksanaan koordinasi penyelenggaraan tugas-tugas bidang secara terpadu</w:t>
      </w:r>
      <w:r>
        <w:rPr>
          <w:rFonts w:ascii="Arial" w:hAnsi="Arial" w:cs="Arial"/>
          <w:sz w:val="24"/>
          <w:szCs w:val="24"/>
        </w:rPr>
        <w:t>;</w:t>
      </w:r>
    </w:p>
    <w:p w:rsidR="00C65C02" w:rsidRDefault="00C65C02" w:rsidP="00C65C02">
      <w:pPr>
        <w:pStyle w:val="ListParagraph"/>
        <w:numPr>
          <w:ilvl w:val="0"/>
          <w:numId w:val="19"/>
        </w:numPr>
        <w:tabs>
          <w:tab w:val="left" w:pos="426"/>
        </w:tabs>
        <w:spacing w:after="0"/>
        <w:ind w:left="425" w:hanging="425"/>
        <w:contextualSpacing w:val="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P</w:t>
      </w:r>
      <w:r w:rsidRPr="009246A8">
        <w:rPr>
          <w:rFonts w:ascii="Arial" w:hAnsi="Arial" w:cs="Arial"/>
          <w:sz w:val="24"/>
          <w:szCs w:val="24"/>
          <w:lang w:val="en-US"/>
        </w:rPr>
        <w:t>elaksanaan monitoring dan evaluasi organisasi serta tatalaksana; dan</w:t>
      </w:r>
    </w:p>
    <w:p w:rsidR="0033622A" w:rsidRPr="00DE1C7D" w:rsidRDefault="00C65C02" w:rsidP="00C65C02">
      <w:pPr>
        <w:pStyle w:val="ListParagraph"/>
        <w:numPr>
          <w:ilvl w:val="0"/>
          <w:numId w:val="19"/>
        </w:numPr>
        <w:tabs>
          <w:tab w:val="left" w:pos="426"/>
        </w:tabs>
        <w:spacing w:after="0"/>
        <w:ind w:left="425" w:hanging="425"/>
        <w:contextualSpacing w:val="0"/>
        <w:rPr>
          <w:rFonts w:ascii="Arial" w:hAnsi="Arial" w:cs="Arial"/>
          <w:sz w:val="24"/>
          <w:szCs w:val="24"/>
          <w:lang w:val="fi-FI"/>
        </w:rPr>
      </w:pPr>
      <w:r>
        <w:rPr>
          <w:rFonts w:ascii="Arial" w:hAnsi="Arial" w:cs="Arial"/>
          <w:sz w:val="24"/>
          <w:szCs w:val="24"/>
          <w:lang w:val="en-US"/>
        </w:rPr>
        <w:t>P</w:t>
      </w:r>
      <w:r w:rsidRPr="009246A8">
        <w:rPr>
          <w:rFonts w:ascii="Arial" w:hAnsi="Arial" w:cs="Arial"/>
          <w:sz w:val="24"/>
          <w:szCs w:val="24"/>
          <w:lang w:val="en-US"/>
        </w:rPr>
        <w:t>elaksanaan tugas-tugas lain yang diberikan oleh Kepala Dinas.</w:t>
      </w:r>
    </w:p>
    <w:p w:rsidR="007047DE" w:rsidRPr="00F62125" w:rsidRDefault="007047DE" w:rsidP="007047DE">
      <w:pPr>
        <w:jc w:val="center"/>
        <w:rPr>
          <w:rFonts w:ascii="Arial" w:hAnsi="Arial" w:cs="Arial"/>
          <w:b/>
          <w:sz w:val="24"/>
          <w:szCs w:val="24"/>
        </w:rPr>
      </w:pPr>
    </w:p>
    <w:p w:rsidR="00520CA4" w:rsidRPr="00F62125" w:rsidRDefault="00520CA4" w:rsidP="007047DE">
      <w:pPr>
        <w:jc w:val="center"/>
        <w:rPr>
          <w:rFonts w:ascii="Arial" w:hAnsi="Arial" w:cs="Arial"/>
          <w:b/>
          <w:sz w:val="24"/>
          <w:szCs w:val="24"/>
        </w:rPr>
      </w:pPr>
    </w:p>
    <w:p w:rsidR="00520CA4" w:rsidRPr="00F62125" w:rsidRDefault="00520CA4" w:rsidP="007047DE">
      <w:pPr>
        <w:jc w:val="center"/>
        <w:rPr>
          <w:rFonts w:ascii="Arial" w:hAnsi="Arial" w:cs="Arial"/>
          <w:b/>
          <w:sz w:val="24"/>
          <w:szCs w:val="24"/>
        </w:rPr>
      </w:pPr>
    </w:p>
    <w:p w:rsidR="00520CA4" w:rsidRPr="00F62125" w:rsidRDefault="00520CA4" w:rsidP="007047D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C65C02" w:rsidRDefault="00C65C02">
      <w:pPr>
        <w:spacing w:after="20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A80FEB" w:rsidRPr="00F62125" w:rsidRDefault="00A80FEB" w:rsidP="007047DE">
      <w:pPr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lastRenderedPageBreak/>
        <w:t>BAB II</w:t>
      </w:r>
    </w:p>
    <w:p w:rsidR="006A2D58" w:rsidRPr="00F62125" w:rsidRDefault="006A2D58" w:rsidP="007047DE">
      <w:pPr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AKUNTABILITAS KINERJA</w:t>
      </w:r>
    </w:p>
    <w:p w:rsidR="006E2F48" w:rsidRPr="00F62125" w:rsidRDefault="006E2F48" w:rsidP="006E2F48">
      <w:pPr>
        <w:autoSpaceDE w:val="0"/>
        <w:autoSpaceDN w:val="0"/>
        <w:adjustRightInd w:val="0"/>
        <w:spacing w:after="0" w:line="12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7047DE" w:rsidRPr="00F62125" w:rsidRDefault="007047DE" w:rsidP="00B9701C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ind w:left="425" w:hanging="425"/>
        <w:contextualSpacing w:val="0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b/>
          <w:color w:val="000000"/>
          <w:sz w:val="24"/>
          <w:szCs w:val="24"/>
        </w:rPr>
        <w:t>PERJANJIAN KINERJA</w:t>
      </w:r>
    </w:p>
    <w:p w:rsidR="00070557" w:rsidRDefault="006A2D58" w:rsidP="005D69DA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>Sebagaimana Perjanjian</w:t>
      </w:r>
      <w:r w:rsidR="00520CA4" w:rsidRPr="00F62125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2125">
        <w:rPr>
          <w:rFonts w:ascii="Arial" w:hAnsi="Arial" w:cs="Arial"/>
          <w:color w:val="000000"/>
          <w:sz w:val="24"/>
          <w:szCs w:val="24"/>
        </w:rPr>
        <w:t>Kinerja</w:t>
      </w:r>
      <w:r w:rsidR="00520CA4" w:rsidRPr="00F62125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Tahun </w:t>
      </w:r>
      <w:r w:rsidR="00C71B5B" w:rsidRPr="00F62125">
        <w:rPr>
          <w:rFonts w:ascii="Arial" w:hAnsi="Arial" w:cs="Arial"/>
          <w:color w:val="000000"/>
          <w:sz w:val="24"/>
          <w:szCs w:val="24"/>
          <w:lang w:val="en-US"/>
        </w:rPr>
        <w:t>201</w:t>
      </w:r>
      <w:r w:rsidR="00C65C02">
        <w:rPr>
          <w:rFonts w:ascii="Arial" w:hAnsi="Arial" w:cs="Arial"/>
          <w:color w:val="000000"/>
          <w:sz w:val="24"/>
          <w:szCs w:val="24"/>
        </w:rPr>
        <w:t>9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yang ditandatangani antara </w:t>
      </w:r>
      <w:r w:rsidR="00C65C02">
        <w:rPr>
          <w:rFonts w:ascii="Arial" w:hAnsi="Arial" w:cs="Arial"/>
          <w:color w:val="000000"/>
          <w:sz w:val="24"/>
          <w:szCs w:val="24"/>
        </w:rPr>
        <w:t>Kepala Bappeda</w:t>
      </w:r>
      <w:r w:rsidR="00DE1C7D">
        <w:rPr>
          <w:rFonts w:ascii="Arial" w:hAnsi="Arial" w:cs="Arial"/>
          <w:color w:val="000000"/>
          <w:sz w:val="24"/>
          <w:szCs w:val="24"/>
          <w:lang w:val="en-US"/>
        </w:rPr>
        <w:t xml:space="preserve"> dengan </w:t>
      </w:r>
      <w:r w:rsidR="00C65C02">
        <w:rPr>
          <w:rFonts w:ascii="Arial" w:hAnsi="Arial" w:cs="Arial"/>
          <w:color w:val="000000"/>
          <w:sz w:val="24"/>
          <w:szCs w:val="24"/>
        </w:rPr>
        <w:t>Sekretaris Bappeda</w:t>
      </w:r>
      <w:r w:rsidR="00520CA4" w:rsidRPr="00F62125">
        <w:rPr>
          <w:rFonts w:ascii="Arial" w:hAnsi="Arial" w:cs="Arial"/>
          <w:color w:val="000000"/>
          <w:sz w:val="24"/>
          <w:szCs w:val="24"/>
        </w:rPr>
        <w:t xml:space="preserve"> </w:t>
      </w:r>
      <w:r w:rsidR="007047DE" w:rsidRPr="00F62125">
        <w:rPr>
          <w:rFonts w:ascii="Arial" w:hAnsi="Arial" w:cs="Arial"/>
          <w:color w:val="000000"/>
          <w:sz w:val="24"/>
          <w:szCs w:val="24"/>
        </w:rPr>
        <w:t xml:space="preserve">adalah </w:t>
      </w:r>
      <w:r w:rsidR="009D0C90" w:rsidRPr="00F62125">
        <w:rPr>
          <w:rFonts w:ascii="Arial" w:hAnsi="Arial" w:cs="Arial"/>
          <w:color w:val="000000"/>
          <w:sz w:val="24"/>
          <w:szCs w:val="24"/>
        </w:rPr>
        <w:t>dengan menyatakan men</w:t>
      </w:r>
      <w:r w:rsidR="001F7EE4" w:rsidRPr="00F62125">
        <w:rPr>
          <w:rFonts w:ascii="Arial" w:hAnsi="Arial" w:cs="Arial"/>
          <w:sz w:val="24"/>
          <w:szCs w:val="24"/>
        </w:rPr>
        <w:t>janji</w:t>
      </w:r>
      <w:r w:rsidR="009D0C90" w:rsidRPr="00F62125">
        <w:rPr>
          <w:rFonts w:ascii="Arial" w:hAnsi="Arial" w:cs="Arial"/>
          <w:sz w:val="24"/>
          <w:szCs w:val="24"/>
        </w:rPr>
        <w:t>kan</w:t>
      </w:r>
      <w:r w:rsidR="001F7EE4" w:rsidRPr="00F62125">
        <w:rPr>
          <w:rFonts w:ascii="Arial" w:hAnsi="Arial" w:cs="Arial"/>
          <w:sz w:val="24"/>
          <w:szCs w:val="24"/>
        </w:rPr>
        <w:t xml:space="preserve"> akan mewujudkan </w:t>
      </w:r>
      <w:r w:rsidR="001F7EE4" w:rsidRPr="00F62125">
        <w:rPr>
          <w:rFonts w:ascii="Arial" w:hAnsi="Arial" w:cs="Arial"/>
          <w:color w:val="000000"/>
          <w:sz w:val="24"/>
          <w:szCs w:val="24"/>
        </w:rPr>
        <w:t xml:space="preserve">Sasaran </w:t>
      </w:r>
      <w:r w:rsidR="00BA230B" w:rsidRPr="00F62125">
        <w:rPr>
          <w:rFonts w:ascii="Arial" w:hAnsi="Arial" w:cs="Arial"/>
          <w:color w:val="000000"/>
          <w:sz w:val="24"/>
          <w:szCs w:val="24"/>
          <w:lang w:val="en-US"/>
        </w:rPr>
        <w:t>Kinerja</w:t>
      </w:r>
      <w:r w:rsidR="0010026C" w:rsidRPr="00F62125">
        <w:rPr>
          <w:rFonts w:ascii="Arial" w:hAnsi="Arial" w:cs="Arial"/>
          <w:color w:val="000000"/>
          <w:sz w:val="24"/>
          <w:szCs w:val="24"/>
        </w:rPr>
        <w:t xml:space="preserve"> y</w:t>
      </w:r>
      <w:r w:rsidR="001F7EE4" w:rsidRPr="00F62125">
        <w:rPr>
          <w:rFonts w:ascii="Arial" w:hAnsi="Arial" w:cs="Arial"/>
          <w:color w:val="000000"/>
          <w:sz w:val="24"/>
          <w:szCs w:val="24"/>
        </w:rPr>
        <w:t>aitu</w:t>
      </w:r>
      <w:r w:rsidR="00520CA4" w:rsidRPr="00F62125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A80FEB" w:rsidRDefault="00C65C02" w:rsidP="00566293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color w:val="000000"/>
          <w:sz w:val="24"/>
          <w:szCs w:val="24"/>
        </w:rPr>
      </w:pPr>
      <w:r w:rsidRPr="00C65C02">
        <w:rPr>
          <w:rFonts w:ascii="Arial" w:hAnsi="Arial" w:cs="Arial"/>
          <w:sz w:val="24"/>
          <w:szCs w:val="24"/>
        </w:rPr>
        <w:t>Meningkatnya kualitas lembaga dan aparatur perencana</w:t>
      </w:r>
    </w:p>
    <w:p w:rsidR="00C65C02" w:rsidRPr="00C65C02" w:rsidRDefault="00C65C02" w:rsidP="00C65C02">
      <w:pPr>
        <w:pStyle w:val="ListParagraph"/>
        <w:autoSpaceDE w:val="0"/>
        <w:autoSpaceDN w:val="0"/>
        <w:adjustRightInd w:val="0"/>
        <w:spacing w:after="0"/>
        <w:ind w:left="426"/>
        <w:rPr>
          <w:rFonts w:ascii="Arial" w:hAnsi="Arial" w:cs="Arial"/>
          <w:color w:val="000000"/>
          <w:sz w:val="24"/>
          <w:szCs w:val="24"/>
        </w:rPr>
      </w:pPr>
    </w:p>
    <w:p w:rsidR="007047DE" w:rsidRPr="00F62125" w:rsidRDefault="00277E1C" w:rsidP="00414CD2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color w:val="000000"/>
          <w:sz w:val="24"/>
          <w:szCs w:val="24"/>
        </w:rPr>
      </w:pPr>
      <w:r w:rsidRPr="00F62125">
        <w:rPr>
          <w:rFonts w:ascii="Arial" w:hAnsi="Arial" w:cs="Arial"/>
          <w:b/>
          <w:color w:val="000000"/>
          <w:sz w:val="24"/>
          <w:szCs w:val="24"/>
        </w:rPr>
        <w:t>CAPAIAN KINERJA</w:t>
      </w:r>
    </w:p>
    <w:p w:rsidR="006A2D58" w:rsidRPr="00F62125" w:rsidRDefault="00FC19CA" w:rsidP="005D69DA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F62125">
        <w:rPr>
          <w:rFonts w:ascii="Arial" w:hAnsi="Arial" w:cs="Arial"/>
          <w:color w:val="000000"/>
          <w:sz w:val="24"/>
          <w:szCs w:val="24"/>
        </w:rPr>
        <w:t>B</w:t>
      </w:r>
      <w:r w:rsidR="006A2D58" w:rsidRPr="00F62125">
        <w:rPr>
          <w:rFonts w:ascii="Arial" w:hAnsi="Arial" w:cs="Arial"/>
          <w:color w:val="000000"/>
          <w:sz w:val="24"/>
          <w:szCs w:val="24"/>
        </w:rPr>
        <w:t xml:space="preserve">erikut adalah ringkasan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atas </w:t>
      </w:r>
      <w:r w:rsidR="006A2D58" w:rsidRPr="00F62125">
        <w:rPr>
          <w:rFonts w:ascii="Arial" w:hAnsi="Arial" w:cs="Arial"/>
          <w:color w:val="000000"/>
          <w:sz w:val="24"/>
          <w:szCs w:val="24"/>
        </w:rPr>
        <w:t xml:space="preserve">capaian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target kinerja </w:t>
      </w:r>
      <w:r w:rsidR="006A2D58" w:rsidRPr="00F62125">
        <w:rPr>
          <w:rFonts w:ascii="Arial" w:hAnsi="Arial" w:cs="Arial"/>
          <w:color w:val="000000"/>
          <w:sz w:val="24"/>
          <w:szCs w:val="24"/>
        </w:rPr>
        <w:t xml:space="preserve">yang dihasilkan </w:t>
      </w:r>
      <w:r w:rsidR="000A3E4D" w:rsidRPr="00F62125">
        <w:rPr>
          <w:rFonts w:ascii="Arial" w:hAnsi="Arial" w:cs="Arial"/>
          <w:color w:val="000000"/>
          <w:sz w:val="24"/>
          <w:szCs w:val="24"/>
        </w:rPr>
        <w:t>pada</w:t>
      </w:r>
      <w:r w:rsidR="006A2D58" w:rsidRPr="00F62125">
        <w:rPr>
          <w:rFonts w:ascii="Arial" w:hAnsi="Arial" w:cs="Arial"/>
          <w:color w:val="000000"/>
          <w:sz w:val="24"/>
          <w:szCs w:val="24"/>
        </w:rPr>
        <w:t xml:space="preserve"> tahun 201</w:t>
      </w:r>
      <w:r w:rsidR="00C65C02">
        <w:rPr>
          <w:rFonts w:ascii="Arial" w:hAnsi="Arial" w:cs="Arial"/>
          <w:color w:val="000000"/>
          <w:sz w:val="24"/>
          <w:szCs w:val="24"/>
        </w:rPr>
        <w:t>9</w:t>
      </w:r>
      <w:r w:rsidR="006A2D58" w:rsidRPr="00F62125">
        <w:rPr>
          <w:rFonts w:ascii="Arial" w:hAnsi="Arial" w:cs="Arial"/>
          <w:color w:val="000000"/>
          <w:sz w:val="24"/>
          <w:szCs w:val="24"/>
        </w:rPr>
        <w:t>:</w:t>
      </w:r>
    </w:p>
    <w:p w:rsidR="007963BA" w:rsidRPr="00F62125" w:rsidRDefault="007963BA" w:rsidP="00032AC4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>Tabel 2.1</w:t>
      </w:r>
    </w:p>
    <w:p w:rsidR="007963BA" w:rsidRPr="00F62125" w:rsidRDefault="007963BA" w:rsidP="00032AC4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>Capaian Kine</w:t>
      </w:r>
      <w:r w:rsidR="0026793F" w:rsidRPr="00F62125">
        <w:rPr>
          <w:rFonts w:ascii="Arial" w:hAnsi="Arial" w:cs="Arial"/>
          <w:color w:val="000000"/>
          <w:sz w:val="24"/>
          <w:szCs w:val="24"/>
        </w:rPr>
        <w:t xml:space="preserve">rja </w:t>
      </w:r>
      <w:r w:rsidR="00C65C02">
        <w:rPr>
          <w:rFonts w:ascii="Arial" w:hAnsi="Arial" w:cs="Arial"/>
          <w:sz w:val="24"/>
          <w:szCs w:val="24"/>
          <w:lang w:val="en-US"/>
        </w:rPr>
        <w:t>SekretarisBappeda Kabupaten Pasuruan</w:t>
      </w:r>
      <w:r w:rsidR="00935195">
        <w:rPr>
          <w:rFonts w:ascii="Arial" w:hAnsi="Arial" w:cs="Arial"/>
          <w:sz w:val="24"/>
          <w:szCs w:val="24"/>
        </w:rPr>
        <w:t xml:space="preserve"> Tribulan I</w:t>
      </w:r>
    </w:p>
    <w:p w:rsidR="006A2D58" w:rsidRPr="00F62125" w:rsidRDefault="006A2D58" w:rsidP="006E2F48">
      <w:pPr>
        <w:autoSpaceDE w:val="0"/>
        <w:autoSpaceDN w:val="0"/>
        <w:adjustRightInd w:val="0"/>
        <w:spacing w:after="0" w:line="12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tbl>
      <w:tblPr>
        <w:tblStyle w:val="TableGrid"/>
        <w:tblW w:w="9497" w:type="dxa"/>
        <w:tblLook w:val="04A0" w:firstRow="1" w:lastRow="0" w:firstColumn="1" w:lastColumn="0" w:noHBand="0" w:noVBand="1"/>
      </w:tblPr>
      <w:tblGrid>
        <w:gridCol w:w="2137"/>
        <w:gridCol w:w="3946"/>
        <w:gridCol w:w="1113"/>
        <w:gridCol w:w="1190"/>
        <w:gridCol w:w="1111"/>
      </w:tblGrid>
      <w:tr w:rsidR="00F841C3" w:rsidRPr="00935195" w:rsidTr="00DB501F">
        <w:trPr>
          <w:trHeight w:val="665"/>
          <w:tblHeader/>
        </w:trPr>
        <w:tc>
          <w:tcPr>
            <w:tcW w:w="2137" w:type="dxa"/>
            <w:shd w:val="clear" w:color="auto" w:fill="D9D9D9" w:themeFill="background1" w:themeFillShade="D9"/>
            <w:vAlign w:val="center"/>
          </w:tcPr>
          <w:p w:rsidR="006A2D58" w:rsidRPr="00935195" w:rsidRDefault="006A2D58" w:rsidP="00DB501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5195">
              <w:rPr>
                <w:rFonts w:ascii="Arial" w:hAnsi="Arial" w:cs="Arial"/>
                <w:sz w:val="24"/>
                <w:szCs w:val="24"/>
              </w:rPr>
              <w:t>Sasaran</w:t>
            </w:r>
            <w:r w:rsidR="00C65C02">
              <w:rPr>
                <w:rFonts w:ascii="Arial" w:hAnsi="Arial" w:cs="Arial"/>
                <w:sz w:val="24"/>
                <w:szCs w:val="24"/>
              </w:rPr>
              <w:t xml:space="preserve"> Strategis</w:t>
            </w:r>
          </w:p>
        </w:tc>
        <w:tc>
          <w:tcPr>
            <w:tcW w:w="3946" w:type="dxa"/>
            <w:shd w:val="clear" w:color="auto" w:fill="D9D9D9" w:themeFill="background1" w:themeFillShade="D9"/>
            <w:vAlign w:val="center"/>
          </w:tcPr>
          <w:p w:rsidR="006A2D58" w:rsidRPr="00935195" w:rsidRDefault="006A2D58" w:rsidP="00DB501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5195">
              <w:rPr>
                <w:rFonts w:ascii="Arial" w:hAnsi="Arial" w:cs="Arial"/>
                <w:sz w:val="24"/>
                <w:szCs w:val="24"/>
              </w:rPr>
              <w:t>Indikator</w:t>
            </w:r>
            <w:r w:rsidR="00C65C0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35195">
              <w:rPr>
                <w:rFonts w:ascii="Arial" w:hAnsi="Arial" w:cs="Arial"/>
                <w:sz w:val="24"/>
                <w:szCs w:val="24"/>
              </w:rPr>
              <w:t>Kinerja</w:t>
            </w:r>
          </w:p>
        </w:tc>
        <w:tc>
          <w:tcPr>
            <w:tcW w:w="1113" w:type="dxa"/>
            <w:shd w:val="clear" w:color="auto" w:fill="D9D9D9" w:themeFill="background1" w:themeFillShade="D9"/>
            <w:vAlign w:val="center"/>
          </w:tcPr>
          <w:p w:rsidR="006A2D58" w:rsidRPr="00935195" w:rsidRDefault="006A2D58" w:rsidP="00DB501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5195">
              <w:rPr>
                <w:rFonts w:ascii="Arial" w:hAnsi="Arial" w:cs="Arial"/>
                <w:sz w:val="24"/>
                <w:szCs w:val="24"/>
              </w:rPr>
              <w:t>Target</w:t>
            </w:r>
          </w:p>
        </w:tc>
        <w:tc>
          <w:tcPr>
            <w:tcW w:w="1190" w:type="dxa"/>
            <w:shd w:val="clear" w:color="auto" w:fill="D9D9D9" w:themeFill="background1" w:themeFillShade="D9"/>
            <w:vAlign w:val="center"/>
          </w:tcPr>
          <w:p w:rsidR="006A2D58" w:rsidRPr="00935195" w:rsidRDefault="006A2D58" w:rsidP="00DB501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5195">
              <w:rPr>
                <w:rFonts w:ascii="Arial" w:hAnsi="Arial" w:cs="Arial"/>
                <w:sz w:val="24"/>
                <w:szCs w:val="24"/>
              </w:rPr>
              <w:t>Realisasi</w:t>
            </w:r>
          </w:p>
        </w:tc>
        <w:tc>
          <w:tcPr>
            <w:tcW w:w="1111" w:type="dxa"/>
            <w:shd w:val="clear" w:color="auto" w:fill="D9D9D9" w:themeFill="background1" w:themeFillShade="D9"/>
            <w:vAlign w:val="center"/>
          </w:tcPr>
          <w:p w:rsidR="006A2D58" w:rsidRPr="00935195" w:rsidRDefault="00A42471" w:rsidP="00DB501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5195">
              <w:rPr>
                <w:rFonts w:ascii="Arial" w:hAnsi="Arial" w:cs="Arial"/>
                <w:sz w:val="24"/>
                <w:szCs w:val="24"/>
              </w:rPr>
              <w:t>Capaian</w:t>
            </w:r>
          </w:p>
        </w:tc>
      </w:tr>
      <w:tr w:rsidR="00C65C02" w:rsidRPr="00935195" w:rsidTr="00C65C02">
        <w:trPr>
          <w:trHeight w:val="420"/>
        </w:trPr>
        <w:tc>
          <w:tcPr>
            <w:tcW w:w="2137" w:type="dxa"/>
            <w:vMerge w:val="restart"/>
            <w:vAlign w:val="center"/>
          </w:tcPr>
          <w:p w:rsidR="00C65C02" w:rsidRPr="00C65C02" w:rsidRDefault="00C65C02" w:rsidP="00C65C02">
            <w:pPr>
              <w:spacing w:after="0" w:line="240" w:lineRule="auto"/>
              <w:ind w:right="3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65C02">
              <w:rPr>
                <w:rFonts w:ascii="Arial" w:hAnsi="Arial" w:cs="Arial"/>
                <w:sz w:val="24"/>
                <w:szCs w:val="24"/>
              </w:rPr>
              <w:t>Meningkatnya kualitas lembaga dan aparatur perencana</w:t>
            </w:r>
          </w:p>
        </w:tc>
        <w:tc>
          <w:tcPr>
            <w:tcW w:w="3946" w:type="dxa"/>
            <w:vAlign w:val="center"/>
          </w:tcPr>
          <w:p w:rsidR="00C65C02" w:rsidRPr="00935195" w:rsidRDefault="00C65C02" w:rsidP="00C65C0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17" w:right="34" w:hanging="32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1E18EB">
              <w:rPr>
                <w:rFonts w:ascii="Arial" w:hAnsi="Arial" w:cs="Arial"/>
                <w:sz w:val="24"/>
                <w:szCs w:val="24"/>
              </w:rPr>
              <w:t>Tingkat kepuasan aparatur</w:t>
            </w:r>
          </w:p>
        </w:tc>
        <w:tc>
          <w:tcPr>
            <w:tcW w:w="1113" w:type="dxa"/>
          </w:tcPr>
          <w:p w:rsidR="00C65C02" w:rsidRPr="00935195" w:rsidRDefault="00C65C02" w:rsidP="00DB501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Baik</w:t>
            </w:r>
          </w:p>
        </w:tc>
        <w:tc>
          <w:tcPr>
            <w:tcW w:w="1190" w:type="dxa"/>
          </w:tcPr>
          <w:p w:rsidR="00C65C02" w:rsidRPr="00935195" w:rsidRDefault="00C65C02" w:rsidP="00DB501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Cukup</w:t>
            </w:r>
          </w:p>
        </w:tc>
        <w:tc>
          <w:tcPr>
            <w:tcW w:w="1111" w:type="dxa"/>
          </w:tcPr>
          <w:p w:rsidR="00C65C02" w:rsidRPr="00935195" w:rsidRDefault="00C65C02" w:rsidP="00DB501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Cukup</w:t>
            </w:r>
          </w:p>
        </w:tc>
      </w:tr>
      <w:tr w:rsidR="00C65C02" w:rsidRPr="00935195" w:rsidTr="00C65C02">
        <w:tc>
          <w:tcPr>
            <w:tcW w:w="2137" w:type="dxa"/>
            <w:vMerge/>
          </w:tcPr>
          <w:p w:rsidR="00C65C02" w:rsidRPr="00935195" w:rsidRDefault="00C65C02" w:rsidP="00070557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46" w:type="dxa"/>
            <w:vAlign w:val="center"/>
          </w:tcPr>
          <w:p w:rsidR="00C65C02" w:rsidRPr="00935195" w:rsidRDefault="00C65C02" w:rsidP="00C65C0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17" w:right="34" w:hanging="32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1E18EB">
              <w:rPr>
                <w:rFonts w:ascii="Arial" w:hAnsi="Arial" w:cs="Arial"/>
                <w:sz w:val="24"/>
                <w:szCs w:val="24"/>
              </w:rPr>
              <w:t>Persentase ketersediaan dokumen perencana dan keuangan</w:t>
            </w:r>
          </w:p>
        </w:tc>
        <w:tc>
          <w:tcPr>
            <w:tcW w:w="1113" w:type="dxa"/>
            <w:vAlign w:val="center"/>
          </w:tcPr>
          <w:p w:rsidR="00C65C02" w:rsidRPr="00935195" w:rsidRDefault="00C65C02" w:rsidP="00C65C0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100 %</w:t>
            </w:r>
          </w:p>
        </w:tc>
        <w:tc>
          <w:tcPr>
            <w:tcW w:w="1190" w:type="dxa"/>
            <w:vAlign w:val="center"/>
          </w:tcPr>
          <w:p w:rsidR="00C65C02" w:rsidRPr="00935195" w:rsidRDefault="00C65C02" w:rsidP="00C65C0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50%</w:t>
            </w:r>
          </w:p>
        </w:tc>
        <w:tc>
          <w:tcPr>
            <w:tcW w:w="1111" w:type="dxa"/>
            <w:vAlign w:val="center"/>
          </w:tcPr>
          <w:p w:rsidR="00C65C02" w:rsidRPr="00935195" w:rsidRDefault="00C65C02" w:rsidP="00C65C0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50%</w:t>
            </w:r>
          </w:p>
        </w:tc>
      </w:tr>
      <w:tr w:rsidR="00C65C02" w:rsidRPr="00935195" w:rsidTr="00C65C02">
        <w:tc>
          <w:tcPr>
            <w:tcW w:w="2137" w:type="dxa"/>
            <w:vMerge/>
          </w:tcPr>
          <w:p w:rsidR="00C65C02" w:rsidRPr="00C65C02" w:rsidRDefault="00C65C02" w:rsidP="00C65C02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46" w:type="dxa"/>
            <w:vAlign w:val="center"/>
          </w:tcPr>
          <w:p w:rsidR="00C65C02" w:rsidRPr="00070557" w:rsidRDefault="00C65C02" w:rsidP="00C65C0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17" w:right="34" w:hanging="32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1E18EB">
              <w:rPr>
                <w:rFonts w:ascii="Arial" w:hAnsi="Arial" w:cs="Arial"/>
                <w:sz w:val="24"/>
                <w:szCs w:val="24"/>
              </w:rPr>
              <w:t>Terwujudnya perencanaan pembangunan yang sesuai ketentuan</w:t>
            </w:r>
          </w:p>
        </w:tc>
        <w:tc>
          <w:tcPr>
            <w:tcW w:w="1113" w:type="dxa"/>
            <w:vAlign w:val="center"/>
          </w:tcPr>
          <w:p w:rsidR="00C65C02" w:rsidRPr="00935195" w:rsidRDefault="00C65C02" w:rsidP="00C65C02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  <w:r w:rsidRPr="00935195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190" w:type="dxa"/>
            <w:vAlign w:val="center"/>
          </w:tcPr>
          <w:p w:rsidR="00C65C02" w:rsidRPr="00935195" w:rsidRDefault="00C65C02" w:rsidP="00C65C0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85%</w:t>
            </w:r>
          </w:p>
        </w:tc>
        <w:tc>
          <w:tcPr>
            <w:tcW w:w="1111" w:type="dxa"/>
            <w:vAlign w:val="center"/>
          </w:tcPr>
          <w:p w:rsidR="00C65C02" w:rsidRPr="00935195" w:rsidRDefault="00C65C02" w:rsidP="00C65C0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85%</w:t>
            </w:r>
          </w:p>
        </w:tc>
      </w:tr>
    </w:tbl>
    <w:p w:rsidR="0097077D" w:rsidRDefault="0097077D" w:rsidP="006A2D58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97077D" w:rsidRDefault="0097077D" w:rsidP="006A2D58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97077D" w:rsidRDefault="0097077D" w:rsidP="006A2D58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97077D" w:rsidRDefault="0097077D" w:rsidP="006A2D58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97077D" w:rsidRDefault="0097077D" w:rsidP="006A2D58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97077D" w:rsidRDefault="0097077D" w:rsidP="006A2D58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97077D" w:rsidRDefault="0097077D" w:rsidP="006A2D58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97077D" w:rsidRDefault="0097077D" w:rsidP="006A2D58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97077D" w:rsidRDefault="0097077D" w:rsidP="006A2D58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97077D" w:rsidRDefault="0097077D" w:rsidP="006A2D58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97077D" w:rsidRDefault="0097077D" w:rsidP="006A2D58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97077D" w:rsidRDefault="0097077D" w:rsidP="006A2D58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97077D" w:rsidRDefault="0097077D" w:rsidP="006A2D58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97077D" w:rsidRDefault="0097077D" w:rsidP="006A2D58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1E18EB" w:rsidRDefault="001E18EB" w:rsidP="00032AC4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  <w:sectPr w:rsidR="001E18EB" w:rsidSect="00705472">
          <w:headerReference w:type="default" r:id="rId8"/>
          <w:footerReference w:type="default" r:id="rId9"/>
          <w:pgSz w:w="12242" w:h="18722" w:code="258"/>
          <w:pgMar w:top="1134" w:right="1134" w:bottom="1418" w:left="1418" w:header="737" w:footer="284" w:gutter="0"/>
          <w:cols w:space="708"/>
          <w:docGrid w:linePitch="360"/>
        </w:sectPr>
      </w:pPr>
    </w:p>
    <w:p w:rsidR="007963BA" w:rsidRPr="00F62125" w:rsidRDefault="007963BA" w:rsidP="00032AC4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lastRenderedPageBreak/>
        <w:t>Tabel 2.2</w:t>
      </w:r>
    </w:p>
    <w:p w:rsidR="007963BA" w:rsidRPr="001E18EB" w:rsidRDefault="001E18EB" w:rsidP="00032AC4">
      <w:pPr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color w:val="000000"/>
          <w:sz w:val="24"/>
          <w:szCs w:val="24"/>
        </w:rPr>
        <w:t xml:space="preserve">Cost per outcome </w:t>
      </w:r>
      <w:r>
        <w:rPr>
          <w:rFonts w:ascii="Arial" w:hAnsi="Arial" w:cs="Arial"/>
          <w:color w:val="000000"/>
          <w:sz w:val="24"/>
          <w:szCs w:val="24"/>
        </w:rPr>
        <w:t>Sekretaris Bappeda pada Tribulan I</w:t>
      </w:r>
    </w:p>
    <w:tbl>
      <w:tblPr>
        <w:tblW w:w="16466" w:type="dxa"/>
        <w:tblInd w:w="-176" w:type="dxa"/>
        <w:tblLook w:val="04A0" w:firstRow="1" w:lastRow="0" w:firstColumn="1" w:lastColumn="0" w:noHBand="0" w:noVBand="1"/>
      </w:tblPr>
      <w:tblGrid>
        <w:gridCol w:w="640"/>
        <w:gridCol w:w="3920"/>
        <w:gridCol w:w="3160"/>
        <w:gridCol w:w="1567"/>
        <w:gridCol w:w="1695"/>
        <w:gridCol w:w="1130"/>
        <w:gridCol w:w="1040"/>
        <w:gridCol w:w="1216"/>
        <w:gridCol w:w="960"/>
        <w:gridCol w:w="1138"/>
      </w:tblGrid>
      <w:tr w:rsidR="001E18EB" w:rsidRPr="001E18EB" w:rsidTr="001E18EB">
        <w:trPr>
          <w:trHeight w:val="645"/>
        </w:trPr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E18EB" w:rsidRPr="001E18EB" w:rsidRDefault="001E18EB" w:rsidP="001E18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1E18E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NO</w:t>
            </w:r>
          </w:p>
        </w:tc>
        <w:tc>
          <w:tcPr>
            <w:tcW w:w="3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E18EB" w:rsidRPr="001E18EB" w:rsidRDefault="001E18EB" w:rsidP="001E18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1E18E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SASARAN/PROGRAM</w:t>
            </w:r>
          </w:p>
        </w:tc>
        <w:tc>
          <w:tcPr>
            <w:tcW w:w="3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E18EB" w:rsidRPr="001E18EB" w:rsidRDefault="001E18EB" w:rsidP="001E18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1E18E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INDIKATOR KINERJA</w:t>
            </w:r>
          </w:p>
        </w:tc>
        <w:tc>
          <w:tcPr>
            <w:tcW w:w="43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E18EB" w:rsidRPr="001E18EB" w:rsidRDefault="001E18EB" w:rsidP="001E18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S/D ANGGARAN T</w:t>
            </w:r>
            <w:r w:rsidRPr="001E18E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RIBULAN I</w:t>
            </w:r>
          </w:p>
        </w:tc>
        <w:tc>
          <w:tcPr>
            <w:tcW w:w="321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E18EB" w:rsidRPr="001E18EB" w:rsidRDefault="001E18EB" w:rsidP="001E18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1E18E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S/D KINERJA TRIBULAN I</w:t>
            </w:r>
          </w:p>
        </w:tc>
        <w:tc>
          <w:tcPr>
            <w:tcW w:w="11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18EB" w:rsidRPr="001E18EB" w:rsidRDefault="001E18EB" w:rsidP="001E18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1E18E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EFISIENSI (%)</w:t>
            </w:r>
          </w:p>
        </w:tc>
      </w:tr>
      <w:tr w:rsidR="001E18EB" w:rsidRPr="001E18EB" w:rsidTr="001E18EB">
        <w:trPr>
          <w:trHeight w:val="33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E18EB" w:rsidRPr="001E18EB" w:rsidRDefault="001E18EB" w:rsidP="001E18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1E18EB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E18EB" w:rsidRPr="001E18EB" w:rsidRDefault="001E18EB" w:rsidP="001E18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1E18EB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E18EB" w:rsidRPr="001E18EB" w:rsidRDefault="001E18EB" w:rsidP="001E18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1E18EB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E18EB" w:rsidRPr="001E18EB" w:rsidRDefault="001E18EB" w:rsidP="001E18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1E18E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PAGU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E18EB" w:rsidRPr="001E18EB" w:rsidRDefault="001E18EB" w:rsidP="001E18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1E18E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REALISASI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E18EB" w:rsidRPr="001E18EB" w:rsidRDefault="001E18EB" w:rsidP="001E18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1E18E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CAPAIAN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E18EB" w:rsidRPr="001E18EB" w:rsidRDefault="001E18EB" w:rsidP="001E18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1E18E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TARGET 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E18EB" w:rsidRPr="001E18EB" w:rsidRDefault="001E18EB" w:rsidP="001E18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1E18E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REALISASI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E18EB" w:rsidRPr="001E18EB" w:rsidRDefault="001E18EB" w:rsidP="001E18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1E18E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%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E18EB" w:rsidRPr="001E18EB" w:rsidRDefault="001E18EB" w:rsidP="001E18E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1E18EB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  <w:tr w:rsidR="001E18EB" w:rsidRPr="001E18EB" w:rsidTr="001E18EB">
        <w:trPr>
          <w:trHeight w:val="645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E18EB" w:rsidRPr="001E18EB" w:rsidRDefault="001E18EB" w:rsidP="001E18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1E18EB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</w:t>
            </w:r>
          </w:p>
        </w:tc>
        <w:tc>
          <w:tcPr>
            <w:tcW w:w="39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18EB" w:rsidRPr="001E18EB" w:rsidRDefault="001E18EB" w:rsidP="001E18E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1E18E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Meningkatnya kualitas lembaga dan aparatur perencana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18EB" w:rsidRPr="001E18EB" w:rsidRDefault="001E18EB" w:rsidP="001E18E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1E18E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Tingkat kepuasan aparatur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E18EB" w:rsidRPr="001E18EB" w:rsidRDefault="001E18EB" w:rsidP="001E18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1E18EB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3.546.584.600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E18EB" w:rsidRPr="001E18EB" w:rsidRDefault="001E18EB" w:rsidP="001E18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1E18EB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322.699.664,00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E18EB" w:rsidRPr="001E18EB" w:rsidRDefault="001E18EB" w:rsidP="001E18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1E18EB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9,10%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18EB" w:rsidRPr="001E18EB" w:rsidRDefault="001E18EB" w:rsidP="001E18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1E18E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BAIK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18EB" w:rsidRPr="001E18EB" w:rsidRDefault="001E18EB" w:rsidP="001E18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1E18E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60%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E18EB" w:rsidRPr="001E18EB" w:rsidRDefault="001E18EB" w:rsidP="001E18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1E18EB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75%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E18EB" w:rsidRPr="001E18EB" w:rsidRDefault="001E18EB" w:rsidP="001E18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1E18EB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65,90%</w:t>
            </w:r>
          </w:p>
        </w:tc>
      </w:tr>
      <w:tr w:rsidR="001E18EB" w:rsidRPr="001E18EB" w:rsidTr="001E18EB">
        <w:trPr>
          <w:trHeight w:val="96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E18EB" w:rsidRPr="001E18EB" w:rsidRDefault="001E18EB" w:rsidP="001E18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1E18EB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</w:t>
            </w:r>
          </w:p>
        </w:tc>
        <w:tc>
          <w:tcPr>
            <w:tcW w:w="39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E18EB" w:rsidRPr="001E18EB" w:rsidRDefault="001E18EB" w:rsidP="001E18E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18EB" w:rsidRPr="001E18EB" w:rsidRDefault="001E18EB" w:rsidP="001E18E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1E18E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Persentase ketersediaan dokumen perencana dan keuangan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E18EB" w:rsidRPr="001E18EB" w:rsidRDefault="001E18EB" w:rsidP="001E18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1E18EB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195.000.000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E18EB" w:rsidRPr="001E18EB" w:rsidRDefault="001E18EB" w:rsidP="001E18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1E18EB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7.385.000,00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E18EB" w:rsidRPr="001E18EB" w:rsidRDefault="001E18EB" w:rsidP="001E18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1E18EB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3,79%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18EB" w:rsidRPr="001E18EB" w:rsidRDefault="001E18EB" w:rsidP="001E18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1E18E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100%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18EB" w:rsidRPr="001E18EB" w:rsidRDefault="001E18EB" w:rsidP="001E18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1E18E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50%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E18EB" w:rsidRPr="001E18EB" w:rsidRDefault="001E18EB" w:rsidP="001E18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1E18EB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50%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E18EB" w:rsidRPr="001E18EB" w:rsidRDefault="001E18EB" w:rsidP="001E18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1E18EB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46,21%</w:t>
            </w:r>
          </w:p>
        </w:tc>
      </w:tr>
      <w:tr w:rsidR="001E18EB" w:rsidRPr="001E18EB" w:rsidTr="001E18EB">
        <w:trPr>
          <w:trHeight w:val="975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E18EB" w:rsidRPr="001E18EB" w:rsidRDefault="001E18EB" w:rsidP="001E18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1E18EB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3</w:t>
            </w:r>
          </w:p>
        </w:tc>
        <w:tc>
          <w:tcPr>
            <w:tcW w:w="39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E18EB" w:rsidRPr="001E18EB" w:rsidRDefault="001E18EB" w:rsidP="001E18E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18EB" w:rsidRPr="001E18EB" w:rsidRDefault="001E18EB" w:rsidP="001E18E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1E18E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Terwujudnya perencanaan pembangunan yang sesuai ketentuan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E18EB" w:rsidRPr="001E18EB" w:rsidRDefault="001E18EB" w:rsidP="001E18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1E18EB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1.917.557.700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E18EB" w:rsidRPr="001E18EB" w:rsidRDefault="001E18EB" w:rsidP="001E18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1E18EB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697.282.500,00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E18EB" w:rsidRPr="001E18EB" w:rsidRDefault="001E18EB" w:rsidP="001E18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1E18EB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36,36%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18EB" w:rsidRPr="001E18EB" w:rsidRDefault="001E18EB" w:rsidP="001E18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1E18E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100%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18EB" w:rsidRPr="001E18EB" w:rsidRDefault="001E18EB" w:rsidP="001E18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1E18E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E18EB" w:rsidRPr="001E18EB" w:rsidRDefault="001E18EB" w:rsidP="001E18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1E18EB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85%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E18EB" w:rsidRPr="001E18EB" w:rsidRDefault="001E18EB" w:rsidP="001E18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1E18EB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48,64%</w:t>
            </w:r>
          </w:p>
        </w:tc>
      </w:tr>
    </w:tbl>
    <w:p w:rsidR="00D7356D" w:rsidRDefault="00D7356D" w:rsidP="001E18EB">
      <w:pPr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sz w:val="24"/>
          <w:szCs w:val="24"/>
        </w:rPr>
      </w:pPr>
    </w:p>
    <w:p w:rsidR="001E18EB" w:rsidRDefault="001E18EB" w:rsidP="00414CD2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color w:val="000000"/>
          <w:sz w:val="24"/>
          <w:szCs w:val="24"/>
        </w:rPr>
        <w:sectPr w:rsidR="001E18EB" w:rsidSect="001E18EB">
          <w:pgSz w:w="18722" w:h="12242" w:orient="landscape" w:code="258"/>
          <w:pgMar w:top="1418" w:right="1134" w:bottom="1134" w:left="1418" w:header="737" w:footer="284" w:gutter="0"/>
          <w:cols w:space="708"/>
          <w:docGrid w:linePitch="360"/>
        </w:sectPr>
      </w:pPr>
    </w:p>
    <w:p w:rsidR="000F64FB" w:rsidRPr="004A7FD8" w:rsidRDefault="000F64FB" w:rsidP="00414CD2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4A7FD8">
        <w:rPr>
          <w:rFonts w:ascii="Arial" w:hAnsi="Arial" w:cs="Arial"/>
          <w:b/>
          <w:color w:val="000000"/>
          <w:sz w:val="24"/>
          <w:szCs w:val="24"/>
        </w:rPr>
        <w:lastRenderedPageBreak/>
        <w:t>EVALUASI</w:t>
      </w:r>
      <w:r w:rsidRPr="004A7FD8">
        <w:rPr>
          <w:rFonts w:ascii="Arial" w:hAnsi="Arial" w:cs="Arial"/>
          <w:b/>
          <w:sz w:val="24"/>
          <w:szCs w:val="24"/>
        </w:rPr>
        <w:t xml:space="preserve">  DAN  </w:t>
      </w:r>
      <w:r w:rsidRPr="004A7FD8">
        <w:rPr>
          <w:rFonts w:ascii="Arial" w:hAnsi="Arial" w:cs="Arial"/>
          <w:b/>
          <w:color w:val="000000"/>
          <w:sz w:val="24"/>
          <w:szCs w:val="24"/>
        </w:rPr>
        <w:t>ANALISIS</w:t>
      </w:r>
      <w:r w:rsidRPr="004A7FD8">
        <w:rPr>
          <w:rFonts w:ascii="Arial" w:hAnsi="Arial" w:cs="Arial"/>
          <w:b/>
          <w:sz w:val="24"/>
          <w:szCs w:val="24"/>
        </w:rPr>
        <w:t xml:space="preserve">  KINERJA</w:t>
      </w:r>
    </w:p>
    <w:p w:rsidR="0026793F" w:rsidRDefault="000F64FB" w:rsidP="0026793F">
      <w:pPr>
        <w:spacing w:after="0" w:line="312" w:lineRule="auto"/>
        <w:ind w:firstLine="426"/>
        <w:jc w:val="both"/>
        <w:rPr>
          <w:rFonts w:ascii="Arial" w:hAnsi="Arial" w:cs="Arial"/>
          <w:sz w:val="24"/>
          <w:szCs w:val="24"/>
          <w:lang w:val="en-US"/>
        </w:rPr>
      </w:pPr>
      <w:r w:rsidRPr="004A7FD8">
        <w:rPr>
          <w:rFonts w:ascii="Arial" w:hAnsi="Arial" w:cs="Arial"/>
          <w:sz w:val="24"/>
          <w:szCs w:val="24"/>
        </w:rPr>
        <w:t>Ev</w:t>
      </w:r>
      <w:r w:rsidR="00A42471" w:rsidRPr="004A7FD8">
        <w:rPr>
          <w:rFonts w:ascii="Arial" w:hAnsi="Arial" w:cs="Arial"/>
          <w:sz w:val="24"/>
          <w:szCs w:val="24"/>
        </w:rPr>
        <w:t>a</w:t>
      </w:r>
      <w:r w:rsidRPr="004A7FD8">
        <w:rPr>
          <w:rFonts w:ascii="Arial" w:hAnsi="Arial" w:cs="Arial"/>
          <w:sz w:val="24"/>
          <w:szCs w:val="24"/>
        </w:rPr>
        <w:t>luasi</w:t>
      </w:r>
      <w:r w:rsidR="006A2D58" w:rsidRPr="004A7FD8">
        <w:rPr>
          <w:rFonts w:ascii="Arial" w:hAnsi="Arial" w:cs="Arial"/>
          <w:sz w:val="24"/>
          <w:szCs w:val="24"/>
        </w:rPr>
        <w:t xml:space="preserve"> dan </w:t>
      </w:r>
      <w:r w:rsidR="00C72348" w:rsidRPr="004A7FD8">
        <w:rPr>
          <w:rFonts w:ascii="Arial" w:hAnsi="Arial" w:cs="Arial"/>
          <w:sz w:val="24"/>
          <w:szCs w:val="24"/>
        </w:rPr>
        <w:t xml:space="preserve">analisis </w:t>
      </w:r>
      <w:r w:rsidR="006A2D58" w:rsidRPr="004A7FD8">
        <w:rPr>
          <w:rFonts w:ascii="Arial" w:hAnsi="Arial" w:cs="Arial"/>
          <w:sz w:val="24"/>
          <w:szCs w:val="24"/>
        </w:rPr>
        <w:t xml:space="preserve">atas capaian </w:t>
      </w:r>
      <w:r w:rsidRPr="004A7FD8">
        <w:rPr>
          <w:rFonts w:ascii="Arial" w:hAnsi="Arial" w:cs="Arial"/>
          <w:sz w:val="24"/>
          <w:szCs w:val="24"/>
        </w:rPr>
        <w:t xml:space="preserve">target kinerja </w:t>
      </w:r>
      <w:r w:rsidR="006A2D58" w:rsidRPr="004A7FD8">
        <w:rPr>
          <w:rFonts w:ascii="Arial" w:hAnsi="Arial" w:cs="Arial"/>
          <w:sz w:val="24"/>
          <w:szCs w:val="24"/>
        </w:rPr>
        <w:t>masing-masing indikator-indikator kinerja terhadap sasaran strategis ini adalah sebagai berikut:</w:t>
      </w:r>
    </w:p>
    <w:p w:rsidR="007C6DCB" w:rsidRPr="007C6DCB" w:rsidRDefault="007C6DCB" w:rsidP="0026793F">
      <w:pPr>
        <w:spacing w:after="0" w:line="312" w:lineRule="auto"/>
        <w:ind w:firstLine="426"/>
        <w:jc w:val="both"/>
        <w:rPr>
          <w:rFonts w:ascii="Arial" w:hAnsi="Arial" w:cs="Arial"/>
          <w:sz w:val="12"/>
          <w:szCs w:val="24"/>
          <w:lang w:val="en-US"/>
        </w:rPr>
      </w:pPr>
    </w:p>
    <w:tbl>
      <w:tblPr>
        <w:tblStyle w:val="LightGrid-Accent5"/>
        <w:tblW w:w="9923" w:type="dxa"/>
        <w:tblInd w:w="108" w:type="dxa"/>
        <w:shd w:val="clear" w:color="auto" w:fill="DBE5F1" w:themeFill="accent1" w:themeFillTint="33"/>
        <w:tblLayout w:type="fixed"/>
        <w:tblLook w:val="01E0" w:firstRow="1" w:lastRow="1" w:firstColumn="1" w:lastColumn="1" w:noHBand="0" w:noVBand="0"/>
      </w:tblPr>
      <w:tblGrid>
        <w:gridCol w:w="9923"/>
      </w:tblGrid>
      <w:tr w:rsidR="006A2D58" w:rsidRPr="004A7FD8" w:rsidTr="00BB5E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3" w:type="dxa"/>
            <w:shd w:val="clear" w:color="auto" w:fill="DBE5F1" w:themeFill="accent1" w:themeFillTint="33"/>
          </w:tcPr>
          <w:p w:rsidR="006A2D58" w:rsidRPr="004A7FD8" w:rsidRDefault="006A2D58" w:rsidP="009A464F">
            <w:pPr>
              <w:spacing w:after="0" w:line="240" w:lineRule="auto"/>
              <w:ind w:left="-43" w:right="3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7FD8">
              <w:rPr>
                <w:rFonts w:ascii="Arial" w:hAnsi="Arial" w:cs="Arial"/>
                <w:sz w:val="24"/>
                <w:szCs w:val="24"/>
              </w:rPr>
              <w:t xml:space="preserve">SASARAN </w:t>
            </w:r>
            <w:r w:rsidR="007C6DCB">
              <w:rPr>
                <w:rFonts w:ascii="Arial" w:hAnsi="Arial" w:cs="Arial"/>
                <w:sz w:val="24"/>
                <w:szCs w:val="24"/>
                <w:lang w:val="en-US"/>
              </w:rPr>
              <w:t>KINERJA</w:t>
            </w:r>
            <w:r w:rsidRPr="004A7FD8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417353" w:rsidRPr="00C65C02" w:rsidRDefault="00C65C02" w:rsidP="00C65C02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8EB"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  <w:t>Meningkatnya kualitas lembaga dan aparatur perencana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  <w:t>.</w:t>
            </w:r>
          </w:p>
        </w:tc>
      </w:tr>
    </w:tbl>
    <w:p w:rsidR="0097077D" w:rsidRDefault="0097077D" w:rsidP="0072167D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AF2997" w:rsidRDefault="00AF2997" w:rsidP="00F234E0">
      <w:pPr>
        <w:spacing w:after="0" w:line="240" w:lineRule="auto"/>
        <w:ind w:right="34"/>
        <w:rPr>
          <w:rFonts w:ascii="Arial" w:hAnsi="Arial" w:cs="Arial"/>
          <w:sz w:val="24"/>
          <w:szCs w:val="24"/>
        </w:rPr>
      </w:pPr>
    </w:p>
    <w:p w:rsidR="00D21649" w:rsidRPr="00D21649" w:rsidRDefault="00D21649" w:rsidP="00F234E0">
      <w:pPr>
        <w:spacing w:after="0" w:line="240" w:lineRule="auto"/>
        <w:ind w:right="34"/>
        <w:rPr>
          <w:rFonts w:ascii="Arial" w:hAnsi="Arial" w:cs="Arial"/>
          <w:sz w:val="24"/>
          <w:szCs w:val="24"/>
        </w:rPr>
      </w:pPr>
    </w:p>
    <w:p w:rsidR="00F234E0" w:rsidRPr="004A7FD8" w:rsidRDefault="00F234E0" w:rsidP="00414CD2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4A7FD8">
        <w:rPr>
          <w:rFonts w:ascii="Arial" w:hAnsi="Arial" w:cs="Arial"/>
          <w:b/>
          <w:color w:val="000000"/>
          <w:sz w:val="24"/>
          <w:szCs w:val="24"/>
        </w:rPr>
        <w:t>RENCANA</w:t>
      </w:r>
      <w:r w:rsidRPr="004A7FD8">
        <w:rPr>
          <w:rFonts w:ascii="Arial" w:hAnsi="Arial" w:cs="Arial"/>
          <w:b/>
          <w:sz w:val="24"/>
          <w:szCs w:val="24"/>
        </w:rPr>
        <w:t xml:space="preserve"> TINDAK LANJUT.</w:t>
      </w:r>
    </w:p>
    <w:p w:rsidR="00E11A0C" w:rsidRDefault="00284DB8" w:rsidP="002972E6">
      <w:pPr>
        <w:spacing w:after="0" w:line="360" w:lineRule="auto"/>
        <w:ind w:right="29" w:firstLine="709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Badan Perencanaan Pembangunan Daerah kabupaten Pasuruan</w:t>
      </w:r>
      <w:r w:rsidR="00694524">
        <w:rPr>
          <w:rFonts w:ascii="Arial" w:hAnsi="Arial" w:cs="Arial"/>
          <w:sz w:val="24"/>
          <w:szCs w:val="24"/>
          <w:lang w:val="en-US"/>
        </w:rPr>
        <w:t xml:space="preserve"> akan memberikan bimbingan dan pengarahan terhadap perangkat daerah terkait </w:t>
      </w:r>
      <w:r w:rsidR="00E11A0C">
        <w:rPr>
          <w:rFonts w:ascii="Arial" w:hAnsi="Arial" w:cs="Arial"/>
          <w:sz w:val="24"/>
          <w:szCs w:val="24"/>
          <w:lang w:val="en-US"/>
        </w:rPr>
        <w:t>:</w:t>
      </w:r>
    </w:p>
    <w:p w:rsidR="00F234E0" w:rsidRPr="00284DB8" w:rsidRDefault="00284DB8" w:rsidP="00D21649">
      <w:pPr>
        <w:pStyle w:val="ListParagraph"/>
        <w:numPr>
          <w:ilvl w:val="0"/>
          <w:numId w:val="25"/>
        </w:numPr>
        <w:spacing w:after="0"/>
        <w:ind w:left="426" w:right="29" w:hanging="426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</w:t>
      </w:r>
      <w:r>
        <w:rPr>
          <w:rFonts w:ascii="Arial" w:hAnsi="Arial" w:cs="Arial"/>
          <w:sz w:val="24"/>
          <w:szCs w:val="24"/>
        </w:rPr>
        <w:t>.....................................</w:t>
      </w:r>
    </w:p>
    <w:p w:rsidR="00284DB8" w:rsidRDefault="00284DB8" w:rsidP="00284DB8">
      <w:pPr>
        <w:spacing w:after="0"/>
        <w:ind w:right="29"/>
        <w:rPr>
          <w:rFonts w:ascii="Arial" w:hAnsi="Arial" w:cs="Arial"/>
          <w:sz w:val="24"/>
          <w:szCs w:val="24"/>
          <w:lang w:val="en-US"/>
        </w:rPr>
      </w:pPr>
    </w:p>
    <w:p w:rsidR="00284DB8" w:rsidRDefault="00284DB8" w:rsidP="00284DB8">
      <w:pPr>
        <w:spacing w:after="0"/>
        <w:ind w:right="29"/>
        <w:rPr>
          <w:rFonts w:ascii="Arial" w:hAnsi="Arial" w:cs="Arial"/>
          <w:sz w:val="24"/>
          <w:szCs w:val="24"/>
          <w:lang w:val="en-US"/>
        </w:rPr>
      </w:pPr>
    </w:p>
    <w:p w:rsidR="00284DB8" w:rsidRDefault="00284DB8" w:rsidP="00284DB8">
      <w:pPr>
        <w:spacing w:after="0"/>
        <w:ind w:right="29"/>
        <w:rPr>
          <w:rFonts w:ascii="Arial" w:hAnsi="Arial" w:cs="Arial"/>
          <w:sz w:val="24"/>
          <w:szCs w:val="24"/>
          <w:lang w:val="en-US"/>
        </w:rPr>
      </w:pPr>
    </w:p>
    <w:p w:rsidR="00284DB8" w:rsidRDefault="00284DB8" w:rsidP="00284DB8">
      <w:pPr>
        <w:spacing w:after="0"/>
        <w:ind w:right="29"/>
        <w:rPr>
          <w:rFonts w:ascii="Arial" w:hAnsi="Arial" w:cs="Arial"/>
          <w:sz w:val="24"/>
          <w:szCs w:val="24"/>
          <w:lang w:val="en-US"/>
        </w:rPr>
      </w:pPr>
    </w:p>
    <w:p w:rsidR="00284DB8" w:rsidRDefault="00284DB8" w:rsidP="00284DB8">
      <w:pPr>
        <w:spacing w:after="0"/>
        <w:ind w:right="29"/>
        <w:rPr>
          <w:rFonts w:ascii="Arial" w:hAnsi="Arial" w:cs="Arial"/>
          <w:sz w:val="24"/>
          <w:szCs w:val="24"/>
          <w:lang w:val="en-US"/>
        </w:rPr>
      </w:pPr>
    </w:p>
    <w:p w:rsidR="00284DB8" w:rsidRDefault="00284DB8" w:rsidP="00284DB8">
      <w:pPr>
        <w:spacing w:after="0"/>
        <w:ind w:right="29"/>
        <w:rPr>
          <w:rFonts w:ascii="Arial" w:hAnsi="Arial" w:cs="Arial"/>
          <w:sz w:val="24"/>
          <w:szCs w:val="24"/>
          <w:lang w:val="en-US"/>
        </w:rPr>
      </w:pPr>
    </w:p>
    <w:p w:rsidR="00284DB8" w:rsidRDefault="00284DB8" w:rsidP="00284DB8">
      <w:pPr>
        <w:spacing w:after="0"/>
        <w:ind w:right="29"/>
        <w:rPr>
          <w:rFonts w:ascii="Arial" w:hAnsi="Arial" w:cs="Arial"/>
          <w:sz w:val="24"/>
          <w:szCs w:val="24"/>
          <w:lang w:val="en-US"/>
        </w:rPr>
      </w:pPr>
    </w:p>
    <w:p w:rsidR="00284DB8" w:rsidRDefault="00284DB8" w:rsidP="00284DB8">
      <w:pPr>
        <w:spacing w:after="0"/>
        <w:ind w:right="29"/>
        <w:rPr>
          <w:rFonts w:ascii="Arial" w:hAnsi="Arial" w:cs="Arial"/>
          <w:sz w:val="24"/>
          <w:szCs w:val="24"/>
          <w:lang w:val="en-US"/>
        </w:rPr>
      </w:pPr>
    </w:p>
    <w:p w:rsidR="00284DB8" w:rsidRDefault="00284DB8" w:rsidP="00284DB8">
      <w:pPr>
        <w:spacing w:after="0"/>
        <w:ind w:right="29"/>
        <w:rPr>
          <w:rFonts w:ascii="Arial" w:hAnsi="Arial" w:cs="Arial"/>
          <w:sz w:val="24"/>
          <w:szCs w:val="24"/>
          <w:lang w:val="en-US"/>
        </w:rPr>
      </w:pPr>
    </w:p>
    <w:p w:rsidR="00284DB8" w:rsidRDefault="00284DB8" w:rsidP="00284DB8">
      <w:pPr>
        <w:spacing w:after="0"/>
        <w:ind w:right="29"/>
        <w:rPr>
          <w:rFonts w:ascii="Arial" w:hAnsi="Arial" w:cs="Arial"/>
          <w:sz w:val="24"/>
          <w:szCs w:val="24"/>
          <w:lang w:val="en-US"/>
        </w:rPr>
      </w:pPr>
    </w:p>
    <w:p w:rsidR="00284DB8" w:rsidRPr="00284DB8" w:rsidRDefault="00284DB8" w:rsidP="00284DB8">
      <w:pPr>
        <w:spacing w:after="0"/>
        <w:ind w:right="29"/>
        <w:rPr>
          <w:rFonts w:ascii="Arial" w:hAnsi="Arial" w:cs="Arial"/>
          <w:sz w:val="24"/>
          <w:szCs w:val="24"/>
          <w:lang w:val="en-US"/>
        </w:rPr>
      </w:pPr>
    </w:p>
    <w:p w:rsidR="00737C3C" w:rsidRDefault="00737C3C" w:rsidP="00737C3C">
      <w:pPr>
        <w:pStyle w:val="ListParagraph"/>
        <w:spacing w:after="0"/>
        <w:ind w:left="426" w:right="29"/>
        <w:rPr>
          <w:rFonts w:ascii="Arial" w:hAnsi="Arial" w:cs="Arial"/>
          <w:sz w:val="24"/>
          <w:szCs w:val="24"/>
          <w:lang w:val="en-US"/>
        </w:rPr>
      </w:pPr>
    </w:p>
    <w:p w:rsidR="0016581E" w:rsidRDefault="0016581E" w:rsidP="006A2D58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CD6B74" w:rsidRDefault="00CD6B74" w:rsidP="006A2D58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CD6B74" w:rsidRPr="00CD6B74" w:rsidRDefault="00284DB8" w:rsidP="00284DB8">
      <w:p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F234E0" w:rsidRPr="004A7FD8" w:rsidRDefault="00F234E0" w:rsidP="00414CD2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4A7FD8">
        <w:rPr>
          <w:rFonts w:ascii="Arial" w:hAnsi="Arial" w:cs="Arial"/>
          <w:b/>
          <w:color w:val="000000"/>
          <w:sz w:val="24"/>
          <w:szCs w:val="24"/>
        </w:rPr>
        <w:lastRenderedPageBreak/>
        <w:t>TANGGAPAN</w:t>
      </w:r>
      <w:r w:rsidRPr="004A7FD8">
        <w:rPr>
          <w:rFonts w:ascii="Arial" w:hAnsi="Arial" w:cs="Arial"/>
          <w:b/>
          <w:sz w:val="24"/>
          <w:szCs w:val="24"/>
        </w:rPr>
        <w:t xml:space="preserve">  ATASAN  LANGSUNG.</w:t>
      </w:r>
    </w:p>
    <w:p w:rsidR="00204A05" w:rsidRDefault="00561A55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val="en-US"/>
        </w:rPr>
        <w:pict>
          <v:rect id="Rectangle 7" o:spid="_x0000_s1026" style="position:absolute;left:0;text-align:left;margin-left:29.7pt;margin-top:.65pt;width:31.5pt;height:14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QALHwIAADsEAAAOAAAAZHJzL2Uyb0RvYy54bWysU8GO0zAQvSPxD5bvNEnV0jZqulp1KUJa&#10;2BULHzB1nMbCsc3YbVq+nrHTLV3ghPDB8njGz2/ezCxvjp1mB4leWVPxYpRzJo2wtTK7in/9snkz&#10;58wHMDVoa2TFT9Lzm9XrV8velXJsW6triYxAjC97V/E2BFdmmRet7MCPrJOGnI3FDgKZuMtqhJ7Q&#10;O52N8/xt1lusHVohvafbu8HJVwm/aaQID03jZWC64sQtpB3Tvo17tlpCuUNwrRJnGvAPLDpQhj69&#10;QN1BALZH9QdUpwRab5swErbLbNMoIVMOlE2R/5bNUwtOplxIHO8uMvn/Bys+HR6RqbriC84MdFSi&#10;zyQamJ2WbBbl6Z0vKerJPWJM0Lt7K755Zuy6pSh5i2j7VkJNpIoYn714EA1PT9m2/2hrQod9sEmp&#10;Y4NdBCQN2DEV5HQpiDwGJuhykuf5lMomyFXM88Vsmn6A8vmxQx/eS9uxeKg4EvUEDod7HyIZKJ9D&#10;EnmrVb1RWicDd9u1RnYA6o1NWmd0fx2mDetJnel4mpBf+Pw1BHGl9TeITgVqcq26is8vQVBG1d6Z&#10;OrVgAKWHM1HW5ixjVG6owNbWJ1IR7dDBNHF0aC3+4Kyn7q24/74HlJzpD4YqsSgmk9juyZhMZ2My&#10;8NqzvfaAEQRV8cDZcFyHYUT2DtWupZ+KlLuxt1S9RiVlY2UHVmey1KFJ8PM0xRG4tlPUr5lf/QQA&#10;AP//AwBQSwMEFAAGAAgAAAAhAH6rSDvaAAAABwEAAA8AAABkcnMvZG93bnJldi54bWxMjs1OwzAQ&#10;hO9IvIO1SNyogwuoSeNUCFQkjm164baJt0kgXkex0waeHvcEx/nRzJdvZtuLE42+c6zhfpGAIK6d&#10;6bjRcCi3dysQPiAb7B2Thm/ysCmur3LMjDvzjk770Ig4wj5DDW0IQyalr1uy6BduII7Z0Y0WQ5Rj&#10;I82I5zhue6mS5Ela7Dg+tDjQS0v1136yGqpOHfBnV74lNt0uw/tcfk4fr1rf3szPaxCB5vBXhgt+&#10;RIciMlVuYuNFr+ExfYjN6C9BXGKloq40qHQFssjlf/7iFwAA//8DAFBLAQItABQABgAIAAAAIQC2&#10;gziS/gAAAOEBAAATAAAAAAAAAAAAAAAAAAAAAABbQ29udGVudF9UeXBlc10ueG1sUEsBAi0AFAAG&#10;AAgAAAAhADj9If/WAAAAlAEAAAsAAAAAAAAAAAAAAAAALwEAAF9yZWxzLy5yZWxzUEsBAi0AFAAG&#10;AAgAAAAhAOLhAAsfAgAAOwQAAA4AAAAAAAAAAAAAAAAALgIAAGRycy9lMm9Eb2MueG1sUEsBAi0A&#10;FAAGAAgAAAAhAH6rSDvaAAAABwEAAA8AAAAAAAAAAAAAAAAAeQQAAGRycy9kb3ducmV2LnhtbFBL&#10;BQYAAAAABAAEAPMAAACABQAAAAA=&#10;"/>
        </w:pict>
      </w:r>
      <w:r>
        <w:rPr>
          <w:rFonts w:ascii="Arial" w:hAnsi="Arial" w:cs="Arial"/>
          <w:noProof/>
          <w:sz w:val="24"/>
          <w:szCs w:val="24"/>
          <w:lang w:val="en-US"/>
        </w:rPr>
        <w:pict>
          <v:rect id="Rectangle 8" o:spid="_x0000_s1034" style="position:absolute;left:0;text-align:left;margin-left:30.45pt;margin-top:26.9pt;width:31.5pt;height:14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mfFHwIAADsEAAAOAAAAZHJzL2Uyb0RvYy54bWysU1Fv0zAQfkfiP1h+p0mqlq1R02nqKEIa&#10;bGLwA66Ok1g4tjm7Tcuv5+x0pQOeEH6wfL7z5+++u1veHHrN9hK9sqbixSTnTBpha2Xain/9snlz&#10;zZkPYGrQ1siKH6XnN6vXr5aDK+XUdlbXEhmBGF8OruJdCK7MMi862YOfWCcNORuLPQQysc1qhIHQ&#10;e51N8/xtNlisHVohvafbu9HJVwm/aaQID03jZWC64sQtpB3Tvo17tlpC2SK4TokTDfgHFj0oQ5+e&#10;oe4gANuh+gOqVwKtt02YCNtntmmUkCkHyqbIf8vmqQMnUy4kjndnmfz/gxWf9o/IVF1xKpSBnkr0&#10;mUQD02rJrqM8g/MlRT25R4wJendvxTfPjF13FCVvEe3QSaiJVBHjsxcPouHpKdsOH21N6LALNil1&#10;aLCPgKQBO6SCHM8FkYfABF3O8jyfU9kEuYrrfHE1Tz9A+fzYoQ/vpe1ZPFQciXoCh/29D5EMlM8h&#10;ibzVqt4orZOB7Xatke2BemOT1gndX4Zpw4aKL+bTeUJ+4fOXEMSV1t8gehWoybXqSeVzEJRRtXem&#10;Ti0YQOnxTJS1OckYlRsrsLX1kVREO3YwTRwdOos/OBuoeyvuv+8AJWf6g6FKLIrZLLZ7MmbzqykZ&#10;eOnZXnrACIKqeOBsPK7DOCI7h6rt6Kci5W7sLVWvUUnZWNmR1YksdWgS/DRNcQQu7RT1a+ZXPwEA&#10;AP//AwBQSwMEFAAGAAgAAAAhAGeboMXdAAAACAEAAA8AAABkcnMvZG93bnJldi54bWxMj8FOwzAQ&#10;RO9I/IO1SNyoTSKqNsSpEKhIHNv0wm0TmyRtvI5ipw18PdsTHHdmNPsm38yuF2c7hs6ThseFAmGp&#10;9qajRsOh3D6sQISIZLD3ZDV82wCb4vYmx8z4C+3seR8bwSUUMtTQxjhkUoa6tQ7Dwg+W2Pvyo8PI&#10;59hIM+KFy10vE6WW0mFH/KHFwb62tj7tJ6eh6pID/uzKd+XW2zR+zOVx+nzT+v5ufnkGEe0c/8Jw&#10;xWd0KJip8hOZIHoNS7XmpIanlBdc/SRlodKwSlKQRS7/Dyh+AQAA//8DAFBLAQItABQABgAIAAAA&#10;IQC2gziS/gAAAOEBAAATAAAAAAAAAAAAAAAAAAAAAABbQ29udGVudF9UeXBlc10ueG1sUEsBAi0A&#10;FAAGAAgAAAAhADj9If/WAAAAlAEAAAsAAAAAAAAAAAAAAAAALwEAAF9yZWxzLy5yZWxzUEsBAi0A&#10;FAAGAAgAAAAhAEcOZ8UfAgAAOwQAAA4AAAAAAAAAAAAAAAAALgIAAGRycy9lMm9Eb2MueG1sUEsB&#10;Ai0AFAAGAAgAAAAhAGeboMXdAAAACAEAAA8AAAAAAAAAAAAAAAAAeQQAAGRycy9kb3ducmV2Lnht&#10;bFBLBQYAAAAABAAEAPMAAACDBQAAAAA=&#10;"/>
        </w:pict>
      </w:r>
      <w:r w:rsidR="004A7FD8">
        <w:rPr>
          <w:rFonts w:ascii="Arial" w:hAnsi="Arial" w:cs="Arial"/>
          <w:sz w:val="24"/>
          <w:szCs w:val="24"/>
          <w:lang w:val="en-US"/>
        </w:rPr>
        <w:t>Laporan</w:t>
      </w:r>
      <w:r w:rsidR="00846825">
        <w:rPr>
          <w:rFonts w:ascii="Arial" w:hAnsi="Arial" w:cs="Arial"/>
          <w:sz w:val="24"/>
          <w:szCs w:val="24"/>
        </w:rPr>
        <w:t xml:space="preserve"> </w:t>
      </w:r>
      <w:r w:rsidR="004A7FD8">
        <w:rPr>
          <w:rFonts w:ascii="Arial" w:hAnsi="Arial" w:cs="Arial"/>
          <w:sz w:val="24"/>
          <w:szCs w:val="24"/>
          <w:lang w:val="en-US"/>
        </w:rPr>
        <w:t>kurang</w:t>
      </w:r>
      <w:r w:rsidR="00846825">
        <w:rPr>
          <w:rFonts w:ascii="Arial" w:hAnsi="Arial" w:cs="Arial"/>
          <w:sz w:val="24"/>
          <w:szCs w:val="24"/>
        </w:rPr>
        <w:t xml:space="preserve"> </w:t>
      </w:r>
      <w:r w:rsidR="004A7FD8">
        <w:rPr>
          <w:rFonts w:ascii="Arial" w:hAnsi="Arial" w:cs="Arial"/>
          <w:sz w:val="24"/>
          <w:szCs w:val="24"/>
          <w:lang w:val="en-US"/>
        </w:rPr>
        <w:t>baik</w:t>
      </w:r>
    </w:p>
    <w:p w:rsidR="004A7FD8" w:rsidRDefault="004A7FD8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Laporan</w:t>
      </w:r>
      <w:r w:rsidR="0084682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sudah</w:t>
      </w:r>
      <w:r w:rsidR="0084682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baik</w:t>
      </w:r>
    </w:p>
    <w:p w:rsidR="004A7FD8" w:rsidRDefault="00561A55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val="en-US"/>
        </w:rPr>
        <w:pict>
          <v:rect id="Rectangle 9" o:spid="_x0000_s1033" style="position:absolute;left:0;text-align:left;margin-left:30.45pt;margin-top:1.7pt;width:31.5pt;height:14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n0AIAIAADsEAAAOAAAAZHJzL2Uyb0RvYy54bWysU8GO0zAQvSPxD5bvNEnV0jZqulp1KUJa&#10;2BULHzB1nMbCsc3YbVq+nrHTLV3ghPDB8njGz2/ezCxvjp1mB4leWVPxYpRzJo2wtTK7in/9snkz&#10;58wHMDVoa2TFT9Lzm9XrV8velXJsW6triYxAjC97V/E2BFdmmRet7MCPrJOGnI3FDgKZuMtqhJ7Q&#10;O52N8/xt1lusHVohvafbu8HJVwm/aaQID03jZWC64sQtpB3Tvo17tlpCuUNwrRJnGvAPLDpQhj69&#10;QN1BALZH9QdUpwRab5swErbLbNMoIVMOlE2R/5bNUwtOplxIHO8uMvn/Bys+HR6RqbriM84MdFSi&#10;zyQamJ2WbBHl6Z0vKerJPWJM0Lt7K755Zuy6pSh5i2j7VkJNpIoYn714EA1PT9m2/2hrQod9sEmp&#10;Y4NdBCQN2DEV5HQpiDwGJuhykuf5lMomyFXM88Vsmn6A8vmxQx/eS9uxeKg4EvUEDod7HyIZKJ9D&#10;EnmrVb1RWicDd9u1RnYA6o1NWmd0fx2mDesrvpiOpwn5hc9fQxBXWn+D6FSgJteqq/j8EgRlVO2d&#10;qVMLBlB6OBNlbc4yRuWGCmxtfSIV0Q4dTBNHh9biD8566t6K++97QMmZ/mCoEotiMontnozJdDYm&#10;A68922sPGEFQFQ+cDcd1GEZk71DtWvqpSLkbe0vVa1RSNlZ2YHUmSx2aBD9PUxyBaztF/Zr51U8A&#10;AAD//wMAUEsDBBQABgAIAAAAIQBkO4Lu2gAAAAcBAAAPAAAAZHJzL2Rvd25yZXYueG1sTI7BTsMw&#10;EETvSPyDtUjcqN0EVSTEqRCoSBzb9MJtE5skEK+j2GkDX8/2BMenGc28Yru4QZzsFHpPGtYrBcJS&#10;401PrYZjtbt7ABEiksHBk9XwbQNsy+urAnPjz7S3p0NsBY9QyFFDF+OYSxmazjoMKz9a4uzDTw4j&#10;49RKM+GZx90gE6U20mFP/NDhaJ8723wdZqeh7pMj/uyrV+WyXRrflupzfn/R+vZmeXoEEe0S/8pw&#10;0Wd1KNmp9jOZIAYNG5VxU0N6D+ISJylzzbzOQJaF/O9f/gIAAP//AwBQSwECLQAUAAYACAAAACEA&#10;toM4kv4AAADhAQAAEwAAAAAAAAAAAAAAAAAAAAAAW0NvbnRlbnRfVHlwZXNdLnhtbFBLAQItABQA&#10;BgAIAAAAIQA4/SH/1gAAAJQBAAALAAAAAAAAAAAAAAAAAC8BAABfcmVscy8ucmVsc1BLAQItABQA&#10;BgAIAAAAIQCd8n0AIAIAADsEAAAOAAAAAAAAAAAAAAAAAC4CAABkcnMvZTJvRG9jLnhtbFBLAQIt&#10;ABQABgAIAAAAIQBkO4Lu2gAAAAcBAAAPAAAAAAAAAAAAAAAAAHoEAABkcnMvZG93bnJldi54bWxQ&#10;SwUGAAAAAAQABADzAAAAgQUAAAAA&#10;"/>
        </w:pict>
      </w:r>
      <w:r w:rsidR="004A7FD8">
        <w:rPr>
          <w:rFonts w:ascii="Arial" w:hAnsi="Arial" w:cs="Arial"/>
          <w:sz w:val="24"/>
          <w:szCs w:val="24"/>
          <w:lang w:val="en-US"/>
        </w:rPr>
        <w:t>Laporan</w:t>
      </w:r>
      <w:r w:rsidR="00846825">
        <w:rPr>
          <w:rFonts w:ascii="Arial" w:hAnsi="Arial" w:cs="Arial"/>
          <w:sz w:val="24"/>
          <w:szCs w:val="24"/>
        </w:rPr>
        <w:t xml:space="preserve"> </w:t>
      </w:r>
      <w:r w:rsidR="004A7FD8">
        <w:rPr>
          <w:rFonts w:ascii="Arial" w:hAnsi="Arial" w:cs="Arial"/>
          <w:sz w:val="24"/>
          <w:szCs w:val="24"/>
          <w:lang w:val="en-US"/>
        </w:rPr>
        <w:t>diperbaiki</w:t>
      </w:r>
    </w:p>
    <w:p w:rsidR="004A7FD8" w:rsidRDefault="00561A55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val="en-US"/>
        </w:rPr>
        <w:pict>
          <v:rect id="Rectangle 10" o:spid="_x0000_s1032" style="position:absolute;left:0;text-align:left;margin-left:30.45pt;margin-top:.35pt;width:31.5pt;height:14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OEcIAIAADwEAAAOAAAAZHJzL2Uyb0RvYy54bWysU9tu2zAMfR+wfxD0vtgOkjYx4hRFugwD&#10;urVYtw9gZNkWptsoJU729aOVNE23PQ3TgyCK1NHhIbm42RvNdhKDcrbixSjnTFrhamXbin/7un43&#10;4yxEsDVoZ2XFDzLwm+XbN4vel3LsOqdriYxAbCh7X/EuRl9mWRCdNBBGzktLzsahgUgmtlmN0BO6&#10;0dk4z6+y3mHt0QkZAt3eHZ18mfCbRor40DRBRqYrTtxi2jHtm2HPlgsoWwTfKXGiAf/AwoCy9OkZ&#10;6g4isC2qP6CMEuiCa+JIOJO5plFCphwomyL/LZunDrxMuZA4wZ9lCv8PVnzePSJTdcWvOLNgqERf&#10;SDSwrZasSPr0PpQU9uQfccgw+Hsnvgdm3aqjMHmL6PpOQk2sikHP7NWDwQj0lG36T64meNhGl6Ta&#10;N2gGQBKB7VNFDueKyH1kgi4neZ5PqW6CXMUsn19P0w9QPj/2GOIH6QwbDhVH4p7AYXcf4kAGyueQ&#10;RN5pVa+V1snAdrPSyHZAzbFO64QeLsO0ZX3F59PxNCG/8oVLCOJK628QRkXqcq1MxWfnICgH1d7b&#10;OvVgBKWPZ6Ks7UnGQbmhl0O5cfWBVER3bGEaOTp0Dn9y1lP7Vjz82AJKzvRHS5WYF5PJ0O/JmEyv&#10;x2TgpWdz6QErCKrikbPjcRWPM7L1qNqOfipS7tbdUvUalZR9YXUiSy2aBD+N0zADl3aKehn65S8A&#10;AAD//wMAUEsDBBQABgAIAAAAIQAZS9LB2gAAAAYBAAAPAAAAZHJzL2Rvd25yZXYueG1sTI7BTsMw&#10;EETvSPyDtUjcqE0qFRKyqRCoSBzb9MJtE5skbbyOYqcNfD3uiR5HM3rz8vVse3Eyo+8cIzwuFAjD&#10;tdMdNwj7cvPwDMIHYk29Y4PwYzysi9ubnDLtzrw1p11oRISwzwihDWHIpPR1ayz5hRsMx+7bjZZC&#10;jGMj9UjnCLe9TJRaSUsdx4eWBvPWmvq4myxC1SV7+t2WH8qmm2X4nMvD9PWOeH83v76ACGYO/2O4&#10;6Ed1KKJT5SbWXvQIK5XGJcITiEubLGOsEJI0AVnk8lq/+AMAAP//AwBQSwECLQAUAAYACAAAACEA&#10;toM4kv4AAADhAQAAEwAAAAAAAAAAAAAAAAAAAAAAW0NvbnRlbnRfVHlwZXNdLnhtbFBLAQItABQA&#10;BgAIAAAAIQA4/SH/1gAAAJQBAAALAAAAAAAAAAAAAAAAAC8BAABfcmVscy8ucmVsc1BLAQItABQA&#10;BgAIAAAAIQB7GOEcIAIAADwEAAAOAAAAAAAAAAAAAAAAAC4CAABkcnMvZTJvRG9jLnhtbFBLAQIt&#10;ABQABgAIAAAAIQAZS9LB2gAAAAYBAAAPAAAAAAAAAAAAAAAAAHoEAABkcnMvZG93bnJldi54bWxQ&#10;SwUGAAAAAAQABADzAAAAgQUAAAAA&#10;"/>
        </w:pict>
      </w:r>
      <w:r w:rsidR="004A7FD8">
        <w:rPr>
          <w:rFonts w:ascii="Arial" w:hAnsi="Arial" w:cs="Arial"/>
          <w:sz w:val="24"/>
          <w:szCs w:val="24"/>
          <w:lang w:val="en-US"/>
        </w:rPr>
        <w:t>Target dan</w:t>
      </w:r>
      <w:r w:rsidR="00846825">
        <w:rPr>
          <w:rFonts w:ascii="Arial" w:hAnsi="Arial" w:cs="Arial"/>
          <w:sz w:val="24"/>
          <w:szCs w:val="24"/>
        </w:rPr>
        <w:t xml:space="preserve"> </w:t>
      </w:r>
      <w:r w:rsidR="004A7FD8">
        <w:rPr>
          <w:rFonts w:ascii="Arial" w:hAnsi="Arial" w:cs="Arial"/>
          <w:sz w:val="24"/>
          <w:szCs w:val="24"/>
          <w:lang w:val="en-US"/>
        </w:rPr>
        <w:t>realisasi</w:t>
      </w:r>
      <w:r w:rsidR="00846825">
        <w:rPr>
          <w:rFonts w:ascii="Arial" w:hAnsi="Arial" w:cs="Arial"/>
          <w:sz w:val="24"/>
          <w:szCs w:val="24"/>
        </w:rPr>
        <w:t xml:space="preserve"> </w:t>
      </w:r>
      <w:r w:rsidR="004A7FD8">
        <w:rPr>
          <w:rFonts w:ascii="Arial" w:hAnsi="Arial" w:cs="Arial"/>
          <w:sz w:val="24"/>
          <w:szCs w:val="24"/>
          <w:lang w:val="en-US"/>
        </w:rPr>
        <w:t>diteliti</w:t>
      </w:r>
      <w:r w:rsidR="00846825">
        <w:rPr>
          <w:rFonts w:ascii="Arial" w:hAnsi="Arial" w:cs="Arial"/>
          <w:sz w:val="24"/>
          <w:szCs w:val="24"/>
        </w:rPr>
        <w:t xml:space="preserve"> </w:t>
      </w:r>
      <w:r w:rsidR="004A7FD8">
        <w:rPr>
          <w:rFonts w:ascii="Arial" w:hAnsi="Arial" w:cs="Arial"/>
          <w:sz w:val="24"/>
          <w:szCs w:val="24"/>
          <w:lang w:val="en-US"/>
        </w:rPr>
        <w:t>ulang</w:t>
      </w:r>
    </w:p>
    <w:p w:rsidR="004A7FD8" w:rsidRDefault="00561A55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val="en-US"/>
        </w:rPr>
        <w:pict>
          <v:rect id="Rectangle 11" o:spid="_x0000_s1031" style="position:absolute;left:0;text-align:left;margin-left:30.45pt;margin-top:.5pt;width:31.5pt;height:14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oItHwIAADwEAAAOAAAAZHJzL2Uyb0RvYy54bWysU8GO0zAQvSPxD5bvNEnVsG3UdLXqUoS0&#10;sCsWPsB1nMTC8Zix27R8PROnLV3ghPDB8njGz2/ezCxvD51he4Vegy15Nkk5U1ZCpW1T8q9fNm/m&#10;nPkgbCUMWFXyo/L8dvX61bJ3hZpCC6ZSyAjE+qJ3JW9DcEWSeNmqTvgJOGXJWQN2IpCJTVKh6Am9&#10;M8k0Td8mPWDlEKTynm7vRydfRfy6VjI81rVXgZmSE7cQd4z7dtiT1VIUDQrXanmiIf6BRSe0pU8v&#10;UPciCLZD/QdUpyWChzpMJHQJ1LWWKuZA2WTpb9k8t8KpmAuJ491FJv//YOWn/RMyXZU858yKjkr0&#10;mUQTtjGKZdmgT+98QWHP7gmHDL17APnNMwvrlsLUHSL0rRIVsYrxyYsHg+HpKdv2H6EieLELEKU6&#10;1NgNgCQCO8SKHC8VUYfAJF3O0jTNqW6SXNk8XdzkA6NEFOfHDn14r6Bjw6HkSNwjuNg/+DCGnkMi&#10;eTC62mhjooHNdm2Q7QU1xyauE7q/DjOW9SVf5NM8Ir/w+WsI4krrbxCdDtTlRncln1+CRDGo9s5W&#10;sQeD0GY8U3bGUpJn5cYKbKE6kooIYwvTyNGhBfzBWU/tW3L/fSdQcWY+WKrEIpvNhn6Pxiy/mZKB&#10;157ttUdYSVAlD5yNx3UYZ2TnUDct/ZTF3C3cUfVqHZUd+I2sTmSpRWNtTuM0zMC1HaN+Df3qJwAA&#10;AP//AwBQSwMEFAAGAAgAAAAhAMcOi+7bAAAABwEAAA8AAABkcnMvZG93bnJldi54bWxMj8FOwzAQ&#10;RO9I/IO1SNyoTSoqEuJUCFQkjm164baJTZI2Xkex0wa+nu2JHmdnNPsmX8+uFyc7hs6ThseFAmGp&#10;9qajRsO+3Dw8gwgRyWDvyWr4sQHWxe1NjpnxZ9ra0y42gksoZKihjXHIpAx1ax2GhR8ssfftR4eR&#10;5dhIM+KZy10vE6VW0mFH/KHFwb61tj7uJqeh6pI9/m7LD+XSzTJ+zuVh+nrX+v5ufn0BEe0c/8Nw&#10;wWd0KJip8hOZIHoNK5Vyku+86GInS9aVhiR9Alnk8pq/+AMAAP//AwBQSwECLQAUAAYACAAAACEA&#10;toM4kv4AAADhAQAAEwAAAAAAAAAAAAAAAAAAAAAAW0NvbnRlbnRfVHlwZXNdLnhtbFBLAQItABQA&#10;BgAIAAAAIQA4/SH/1gAAAJQBAAALAAAAAAAAAAAAAAAAAC8BAABfcmVscy8ucmVsc1BLAQItABQA&#10;BgAIAAAAIQAUQoItHwIAADwEAAAOAAAAAAAAAAAAAAAAAC4CAABkcnMvZTJvRG9jLnhtbFBLAQIt&#10;ABQABgAIAAAAIQDHDovu2wAAAAcBAAAPAAAAAAAAAAAAAAAAAHkEAABkcnMvZG93bnJldi54bWxQ&#10;SwUGAAAAAAQABADzAAAAgQUAAAAA&#10;"/>
        </w:pict>
      </w:r>
      <w:r>
        <w:rPr>
          <w:rFonts w:ascii="Arial" w:hAnsi="Arial" w:cs="Arial"/>
          <w:noProof/>
          <w:sz w:val="24"/>
          <w:szCs w:val="24"/>
          <w:lang w:val="en-US"/>
        </w:rPr>
        <w:pict>
          <v:rect id="Rectangle 12" o:spid="_x0000_s1030" style="position:absolute;left:0;text-align:left;margin-left:30.45pt;margin-top:24.5pt;width:31.5pt;height:14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IUBIAIAADwEAAAOAAAAZHJzL2Uyb0RvYy54bWysU1Fv0zAQfkfiP1h+p0mqlq1R02nqKEIa&#10;bGLwA66Ok1g4tjm7Tcuv5+x0pQOeEH6wfL7z5+++u1veHHrN9hK9sqbixSTnTBpha2Xain/9snlz&#10;zZkPYGrQ1siKH6XnN6vXr5aDK+XUdlbXEhmBGF8OruJdCK7MMi862YOfWCcNORuLPQQysc1qhIHQ&#10;e51N8/xtNlisHVohvafbu9HJVwm/aaQID03jZWC64sQtpB3Tvo17tlpC2SK4TokTDfgHFj0oQ5+e&#10;oe4gANuh+gOqVwKtt02YCNtntmmUkCkHyqbIf8vmqQMnUy4kjndnmfz/gxWf9o/IVF3xGWcGeirR&#10;ZxINTKslK6ZRn8H5ksKe3CPGDL27t+KbZ8auOwqTt4h26CTUxKqI8dmLB9Hw9JRth4+2JnjYBZuk&#10;OjTYR0ASgR1SRY7nishDYIIuZ3mez6luglzFdb64mqcfoHx+7NCH99L2LB4qjsQ9gcP+3odIBsrn&#10;kETealVvlNbJwHa71sj2QM2xSeuE7i/DtGFDxRfz6Twhv/D5SwjiSutvEL0K1OVa9RW/PgdBGVV7&#10;Z+rUgwGUHs9EWZuTjFG5sQJbWx9JRbRjC9PI0aGz+IOzgdq34v77DlBypj8YqsSimM1ivydjNr+a&#10;koGXnu2lB4wgqIoHzsbjOowzsnOo2o5+KlLuxt5S9RqVlI2VHVmdyFKLJsFP4xRn4NJOUb+GfvUT&#10;AAD//wMAUEsDBBQABgAIAAAAIQCIBvzE3QAAAAgBAAAPAAAAZHJzL2Rvd25yZXYueG1sTI/BTsMw&#10;EETvSPyDtUjcqE0KLQlxKgQqEsc2vXDbxCYJxOsodtrA17M9wXFnRrNv8s3senG0Y+g8abhdKBCW&#10;am86ajQcyu3NA4gQkQz2nqyGbxtgU1xe5JgZf6KdPe5jI7iEQoYa2hiHTMpQt9ZhWPjBEnsffnQY&#10;+RwbaUY8cbnrZaLUSjrsiD+0ONjn1tZf+8lpqLrkgD+78lW5dLuMb3P5Ob2/aH19NT89goh2jn9h&#10;OOMzOhTMVPmJTBC9hpVKOanhLuVJZz9ZslBpWK/vQRa5/D+g+AUAAP//AwBQSwECLQAUAAYACAAA&#10;ACEAtoM4kv4AAADhAQAAEwAAAAAAAAAAAAAAAAAAAAAAW0NvbnRlbnRfVHlwZXNdLnhtbFBLAQIt&#10;ABQABgAIAAAAIQA4/SH/1gAAAJQBAAALAAAAAAAAAAAAAAAAAC8BAABfcmVscy8ucmVsc1BLAQIt&#10;ABQABgAIAAAAIQBpeIUBIAIAADwEAAAOAAAAAAAAAAAAAAAAAC4CAABkcnMvZTJvRG9jLnhtbFBL&#10;AQItABQABgAIAAAAIQCIBvzE3QAAAAgBAAAPAAAAAAAAAAAAAAAAAHoEAABkcnMvZG93bnJldi54&#10;bWxQSwUGAAAAAAQABADzAAAAhAUAAAAA&#10;"/>
        </w:pict>
      </w:r>
      <w:r w:rsidR="004A7FD8">
        <w:rPr>
          <w:rFonts w:ascii="Arial" w:hAnsi="Arial" w:cs="Arial"/>
          <w:sz w:val="24"/>
          <w:szCs w:val="24"/>
          <w:lang w:val="en-US"/>
        </w:rPr>
        <w:t>Capaian</w:t>
      </w:r>
      <w:r w:rsidR="00846825">
        <w:rPr>
          <w:rFonts w:ascii="Arial" w:hAnsi="Arial" w:cs="Arial"/>
          <w:sz w:val="24"/>
          <w:szCs w:val="24"/>
        </w:rPr>
        <w:t xml:space="preserve"> </w:t>
      </w:r>
      <w:r w:rsidR="004A7FD8">
        <w:rPr>
          <w:rFonts w:ascii="Arial" w:hAnsi="Arial" w:cs="Arial"/>
          <w:sz w:val="24"/>
          <w:szCs w:val="24"/>
          <w:lang w:val="en-US"/>
        </w:rPr>
        <w:t>diteliti</w:t>
      </w:r>
      <w:r w:rsidR="00846825"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  <w:r w:rsidR="004A7FD8">
        <w:rPr>
          <w:rFonts w:ascii="Arial" w:hAnsi="Arial" w:cs="Arial"/>
          <w:sz w:val="24"/>
          <w:szCs w:val="24"/>
          <w:lang w:val="en-US"/>
        </w:rPr>
        <w:t>ulang</w:t>
      </w:r>
    </w:p>
    <w:p w:rsidR="004A7FD8" w:rsidRDefault="004A7FD8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Lain-lain ……………………………………………………………………</w:t>
      </w:r>
    </w:p>
    <w:p w:rsidR="004A7FD8" w:rsidRDefault="004A7FD8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A7FD8" w:rsidRDefault="004A7FD8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A7FD8" w:rsidRDefault="004A7FD8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853520" w:rsidRDefault="00853520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853520" w:rsidRDefault="00853520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853520" w:rsidRPr="004A7FD8" w:rsidRDefault="00853520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AF2997" w:rsidRDefault="00AF299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P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A96892" w:rsidRPr="00403ECE" w:rsidRDefault="009A159F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  <w:r w:rsidRPr="00403ECE">
        <w:rPr>
          <w:rFonts w:ascii="Arial" w:hAnsi="Arial" w:cs="Arial"/>
          <w:b/>
          <w:sz w:val="24"/>
          <w:szCs w:val="24"/>
        </w:rPr>
        <w:t>BAB III</w:t>
      </w:r>
    </w:p>
    <w:p w:rsidR="00BD1ADF" w:rsidRPr="00403ECE" w:rsidRDefault="009A159F" w:rsidP="00BD1AD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  <w:r w:rsidRPr="00403ECE">
        <w:rPr>
          <w:rFonts w:ascii="Arial" w:hAnsi="Arial" w:cs="Arial"/>
          <w:b/>
          <w:sz w:val="24"/>
          <w:szCs w:val="24"/>
        </w:rPr>
        <w:t>PENUTUP</w:t>
      </w:r>
    </w:p>
    <w:p w:rsidR="00BD1ADF" w:rsidRPr="00403ECE" w:rsidRDefault="00BD1ADF" w:rsidP="00BD1ADF">
      <w:pPr>
        <w:spacing w:after="0" w:line="240" w:lineRule="auto"/>
        <w:ind w:left="284" w:right="34" w:hanging="284"/>
        <w:jc w:val="center"/>
        <w:rPr>
          <w:rFonts w:ascii="Arial" w:hAnsi="Arial" w:cs="Arial"/>
          <w:sz w:val="24"/>
          <w:szCs w:val="24"/>
        </w:rPr>
      </w:pPr>
    </w:p>
    <w:p w:rsidR="00BD1ADF" w:rsidRPr="00403ECE" w:rsidRDefault="00BD1ADF" w:rsidP="00BD1ADF">
      <w:pPr>
        <w:spacing w:after="0" w:line="240" w:lineRule="auto"/>
        <w:ind w:left="284" w:right="34" w:hanging="284"/>
        <w:jc w:val="center"/>
        <w:rPr>
          <w:rFonts w:ascii="Arial" w:hAnsi="Arial" w:cs="Arial"/>
          <w:sz w:val="24"/>
          <w:szCs w:val="24"/>
        </w:rPr>
      </w:pPr>
    </w:p>
    <w:p w:rsidR="00BD1ADF" w:rsidRPr="00403ECE" w:rsidRDefault="00E914DF" w:rsidP="00BD1AD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03ECE">
        <w:rPr>
          <w:rFonts w:ascii="Arial" w:hAnsi="Arial" w:cs="Arial"/>
          <w:sz w:val="24"/>
          <w:szCs w:val="24"/>
        </w:rPr>
        <w:t>Lapora</w:t>
      </w:r>
      <w:r w:rsidR="00403ECE">
        <w:rPr>
          <w:rFonts w:ascii="Arial" w:hAnsi="Arial" w:cs="Arial"/>
          <w:sz w:val="24"/>
          <w:szCs w:val="24"/>
        </w:rPr>
        <w:t xml:space="preserve">n Kinerja </w:t>
      </w:r>
      <w:r w:rsidR="00CD6B74">
        <w:rPr>
          <w:rFonts w:ascii="Arial" w:hAnsi="Arial" w:cs="Arial"/>
          <w:sz w:val="24"/>
          <w:szCs w:val="24"/>
        </w:rPr>
        <w:t xml:space="preserve">Tribulan I </w:t>
      </w:r>
      <w:r w:rsidR="00403ECE">
        <w:rPr>
          <w:rFonts w:ascii="Arial" w:hAnsi="Arial" w:cs="Arial"/>
          <w:sz w:val="24"/>
          <w:szCs w:val="24"/>
        </w:rPr>
        <w:t>Tahun 201</w:t>
      </w:r>
      <w:r w:rsidR="00284DB8">
        <w:rPr>
          <w:rFonts w:ascii="Arial" w:hAnsi="Arial" w:cs="Arial"/>
          <w:sz w:val="24"/>
          <w:szCs w:val="24"/>
        </w:rPr>
        <w:t>9</w:t>
      </w:r>
      <w:r w:rsidRPr="00403ECE">
        <w:rPr>
          <w:rFonts w:ascii="Arial" w:hAnsi="Arial" w:cs="Arial"/>
          <w:sz w:val="24"/>
          <w:szCs w:val="24"/>
        </w:rPr>
        <w:t xml:space="preserve"> dapat disimpulkan secara </w:t>
      </w:r>
      <w:r w:rsidR="00BD1ADF" w:rsidRPr="00403ECE">
        <w:rPr>
          <w:rFonts w:ascii="Arial" w:hAnsi="Arial" w:cs="Arial"/>
          <w:sz w:val="24"/>
          <w:szCs w:val="24"/>
        </w:rPr>
        <w:t>ringkas sebagai berikut:</w:t>
      </w:r>
    </w:p>
    <w:p w:rsidR="00E914DF" w:rsidRPr="00403ECE" w:rsidRDefault="00E914DF" w:rsidP="00E914DF">
      <w:pPr>
        <w:spacing w:after="0" w:line="120" w:lineRule="auto"/>
        <w:jc w:val="both"/>
        <w:rPr>
          <w:rFonts w:ascii="Arial" w:hAnsi="Arial" w:cs="Arial"/>
          <w:sz w:val="24"/>
          <w:szCs w:val="24"/>
        </w:rPr>
      </w:pPr>
    </w:p>
    <w:p w:rsidR="00BD1ADF" w:rsidRPr="00403ECE" w:rsidRDefault="00284DB8" w:rsidP="00BD1ADF">
      <w:pPr>
        <w:numPr>
          <w:ilvl w:val="0"/>
          <w:numId w:val="1"/>
        </w:numPr>
        <w:spacing w:after="0" w:line="360" w:lineRule="auto"/>
        <w:ind w:left="288" w:hanging="28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36" type="#_x0000_t202" style="position:absolute;left:0;text-align:left;margin-left:-7.15pt;margin-top:213.3pt;width:220.55pt;height:184.1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ml4SQIAAI8EAAAOAAAAZHJzL2Uyb0RvYy54bWysVNtu3CAQfa/Uf0C8N/Y62WbXijdKk6aq&#10;lF6kpB+AMbZRgaHArp1+fQbY3W7bt6p+QAwzHGbOmfHV9awV2QnnJZiGLs5KSoTh0EkzNPTb0/2b&#10;FSU+MNMxBUY09Fl4er15/epqsrWoYATVCUcQxPh6sg0dQ7B1UXg+Cs38GVhh0NmD0yyg6Yaic2xC&#10;dK2KqizfFhO4zjrgwns8vctOukn4fS94+NL3XgSiGoq5hbS6tLZxLTZXrB4cs6Pk+zTYP2ShmTT4&#10;6BHqjgVGtk7+BaUld+ChD2ccdAF9L7lINWA1i/KPah5HZkWqBcnx9kiT/3+w/PPuqyOyQ+0oMUyj&#10;RE9iDuQdzOQ8sjNZX2PQo8WwMONxjIyVevsA/LsnBm5HZgZx4xxMo2AdZreIN4uTqxnHR5B2+gQd&#10;PsO2ARLQ3DsdAZEMguio0vNRmZgKx8NqVZbr1ZISjr7q/HxVXibtClYfrlvnwwcBmsRNQx1Kn+DZ&#10;7sGHmA6rDyEpfVCyu5dKJcMN7a1yZMewTe7TlyrAKk/DlCFTQ9fLapkZOPWljhVHkHbILKmtxnIz&#10;8KKMX245PMfGzOeHSo4QKdnfXtYy4JgoqRuKTBxRIt3vTZeaODCp8h4rVWbPf6Q8kx/mdk5CVwdZ&#10;W+ieURAHeSpwinEzgvtJyYQT0VD/Y8ucoER9NCjqenFxEUcoGRfLywoNd+ppTz3McIRqaKAkb29D&#10;HrutdXIY8aVMkIEbbIReJolix+Ss9ulj1ycy9hMax+rUTlG//iObFwAAAP//AwBQSwMEFAAGAAgA&#10;AAAhACIN7L/fAAAACgEAAA8AAABkcnMvZG93bnJldi54bWxMj8FOwzAQRO9I/IO1SNxap6kVlRCn&#10;QiB6Q4iACkcnXpKIeB3Fbhv4epZTOa7mafZNsZ3dII44hd6ThtUyAYHUeNtTq+Ht9XGxARGiIWsG&#10;T6jhGwNsy8uLwuTWn+gFj1VsBZdQyI2GLsYxlzI0HToTln5E4uzTT85EPqdW2smcuNwNMk2STDrT&#10;E3/ozIj3HTZf1cFpCE2S7Z9VtX+v5Q5/bqx9+Ng9aX19Nd/dgog4xzMMf/qsDiU71f5ANohBw2Kl&#10;1oxyoBQIBlSa8ZZaw3qTZiDLQv6fUP4CAAD//wMAUEsBAi0AFAAGAAgAAAAhALaDOJL+AAAA4QEA&#10;ABMAAAAAAAAAAAAAAAAAAAAAAFtDb250ZW50X1R5cGVzXS54bWxQSwECLQAUAAYACAAAACEAOP0h&#10;/9YAAACUAQAACwAAAAAAAAAAAAAAAAAvAQAAX3JlbHMvLnJlbHNQSwECLQAUAAYACAAAACEAlWZp&#10;eEkCAACPBAAADgAAAAAAAAAAAAAAAAAuAgAAZHJzL2Uyb0RvYy54bWxQSwECLQAUAAYACAAAACEA&#10;Ig3sv98AAAAKAQAADwAAAAAAAAAAAAAAAACjBAAAZHJzL2Rvd25yZXYueG1sUEsFBgAAAAAEAAQA&#10;8wAAAK8FAAAAAA==&#10;" strokecolor="white [3212]">
            <v:textbox>
              <w:txbxContent>
                <w:p w:rsidR="00284DB8" w:rsidRPr="009A159F" w:rsidRDefault="00284DB8" w:rsidP="00284DB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lang w:val="en-SG"/>
                    </w:rPr>
                  </w:pPr>
                  <w:r w:rsidRPr="009A159F">
                    <w:rPr>
                      <w:rFonts w:ascii="Arial" w:hAnsi="Arial" w:cs="Arial"/>
                      <w:sz w:val="24"/>
                      <w:lang w:val="en-SG"/>
                    </w:rPr>
                    <w:t>Mengetahui,</w:t>
                  </w:r>
                </w:p>
                <w:p w:rsidR="00284DB8" w:rsidRDefault="00284DB8" w:rsidP="00284DB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lang w:val="en-SG"/>
                    </w:rPr>
                  </w:pPr>
                  <w:r w:rsidRPr="009A159F">
                    <w:rPr>
                      <w:rFonts w:ascii="Arial" w:hAnsi="Arial" w:cs="Arial"/>
                      <w:sz w:val="24"/>
                      <w:lang w:val="en-SG"/>
                    </w:rPr>
                    <w:t>ATASAN  LANGSUNG</w:t>
                  </w:r>
                </w:p>
                <w:p w:rsidR="00284DB8" w:rsidRPr="009A159F" w:rsidRDefault="00284DB8" w:rsidP="00284DB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lang w:val="en-SG"/>
                    </w:rPr>
                  </w:pPr>
                </w:p>
                <w:p w:rsidR="00284DB8" w:rsidRPr="009A159F" w:rsidRDefault="00284DB8" w:rsidP="00284DB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lang w:val="en-SG"/>
                    </w:rPr>
                  </w:pPr>
                  <w:r>
                    <w:rPr>
                      <w:rFonts w:ascii="Arial" w:hAnsi="Arial" w:cs="Arial"/>
                      <w:sz w:val="24"/>
                    </w:rPr>
                    <w:t xml:space="preserve">Plt. </w:t>
                  </w:r>
                  <w:r>
                    <w:rPr>
                      <w:rFonts w:ascii="Arial" w:hAnsi="Arial" w:cs="Arial"/>
                      <w:sz w:val="24"/>
                      <w:lang w:val="en-SG"/>
                    </w:rPr>
                    <w:t>KEPALA BAPPEDA</w:t>
                  </w:r>
                </w:p>
                <w:p w:rsidR="00284DB8" w:rsidRPr="009A159F" w:rsidRDefault="00284DB8" w:rsidP="00284DB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lang w:val="en-SG"/>
                    </w:rPr>
                  </w:pPr>
                </w:p>
                <w:p w:rsidR="00284DB8" w:rsidRDefault="00284DB8" w:rsidP="00284DB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lang w:val="en-SG"/>
                    </w:rPr>
                  </w:pPr>
                </w:p>
                <w:p w:rsidR="00284DB8" w:rsidRDefault="00284DB8" w:rsidP="00284DB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lang w:val="en-SG"/>
                    </w:rPr>
                  </w:pPr>
                </w:p>
                <w:p w:rsidR="00284DB8" w:rsidRPr="009A159F" w:rsidRDefault="00284DB8" w:rsidP="00284DB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lang w:val="en-SG"/>
                    </w:rPr>
                  </w:pPr>
                </w:p>
                <w:p w:rsidR="00284DB8" w:rsidRPr="006558B3" w:rsidRDefault="00284DB8" w:rsidP="00284DB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u w:val="single"/>
                      <w:lang w:val="en-SG"/>
                    </w:rPr>
                  </w:pPr>
                  <w:r>
                    <w:rPr>
                      <w:rFonts w:ascii="Arial" w:hAnsi="Arial" w:cs="Arial"/>
                      <w:sz w:val="24"/>
                      <w:u w:val="single"/>
                      <w:lang w:val="en-SG"/>
                    </w:rPr>
                    <w:t>Ir. IHWAN, M.Si</w:t>
                  </w:r>
                </w:p>
                <w:p w:rsidR="00284DB8" w:rsidRPr="009E7948" w:rsidRDefault="00284DB8" w:rsidP="00284DB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ascii="Arial" w:hAnsi="Arial" w:cs="Arial"/>
                      <w:sz w:val="24"/>
                      <w:lang w:val="en-SG"/>
                    </w:rPr>
                    <w:t>Pembina Utama M</w:t>
                  </w:r>
                  <w:r>
                    <w:rPr>
                      <w:rFonts w:ascii="Arial" w:hAnsi="Arial" w:cs="Arial"/>
                      <w:sz w:val="24"/>
                    </w:rPr>
                    <w:t>uda</w:t>
                  </w:r>
                </w:p>
                <w:p w:rsidR="00284DB8" w:rsidRPr="009A159F" w:rsidRDefault="00284DB8" w:rsidP="00284DB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lang w:val="en-SG"/>
                    </w:rPr>
                  </w:pPr>
                  <w:r w:rsidRPr="009A159F">
                    <w:rPr>
                      <w:rFonts w:ascii="Arial" w:hAnsi="Arial" w:cs="Arial"/>
                      <w:sz w:val="24"/>
                      <w:lang w:val="en-SG"/>
                    </w:rPr>
                    <w:t>NIP</w:t>
                  </w:r>
                  <w:r>
                    <w:rPr>
                      <w:rFonts w:ascii="Arial" w:hAnsi="Arial" w:cs="Arial"/>
                      <w:sz w:val="24"/>
                      <w:lang w:val="en-SG"/>
                    </w:rPr>
                    <w:t xml:space="preserve">. </w:t>
                  </w:r>
                  <w:r>
                    <w:rPr>
                      <w:rFonts w:ascii="Arial" w:hAnsi="Arial" w:cs="Arial"/>
                      <w:sz w:val="24"/>
                    </w:rPr>
                    <w:t>19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630203 198903 1 015</w:t>
                  </w:r>
                </w:p>
                <w:p w:rsidR="00284DB8" w:rsidRPr="009A159F" w:rsidRDefault="00284DB8" w:rsidP="00284DB8">
                  <w:pPr>
                    <w:jc w:val="center"/>
                    <w:rPr>
                      <w:rFonts w:ascii="Arial" w:hAnsi="Arial" w:cs="Arial"/>
                      <w:sz w:val="24"/>
                      <w:lang w:val="en-SG"/>
                    </w:rPr>
                  </w:pPr>
                </w:p>
              </w:txbxContent>
            </v:textbox>
          </v:shape>
        </w:pict>
      </w:r>
      <w:r w:rsidR="00BD1ADF" w:rsidRPr="00403ECE">
        <w:rPr>
          <w:rFonts w:ascii="Arial" w:hAnsi="Arial" w:cs="Arial"/>
          <w:sz w:val="24"/>
          <w:szCs w:val="24"/>
        </w:rPr>
        <w:t xml:space="preserve">Secara umum pelaksanaan tugas pokok dan fungsi </w:t>
      </w:r>
      <w:r>
        <w:rPr>
          <w:rFonts w:ascii="Arial" w:hAnsi="Arial" w:cs="Arial"/>
          <w:sz w:val="24"/>
          <w:szCs w:val="24"/>
        </w:rPr>
        <w:t xml:space="preserve">Bappeda kabupaten Pasuruan </w:t>
      </w:r>
      <w:r w:rsidR="00BD1ADF" w:rsidRPr="00403ECE">
        <w:rPr>
          <w:rFonts w:ascii="Arial" w:hAnsi="Arial" w:cs="Arial"/>
          <w:sz w:val="24"/>
          <w:szCs w:val="24"/>
        </w:rPr>
        <w:t xml:space="preserve">berdasarkan </w:t>
      </w:r>
      <w:r w:rsidR="00233433" w:rsidRPr="004A7FD8">
        <w:rPr>
          <w:rFonts w:ascii="Arial" w:hAnsi="Arial" w:cs="Arial"/>
          <w:sz w:val="24"/>
          <w:szCs w:val="24"/>
        </w:rPr>
        <w:t xml:space="preserve">Peraturan </w:t>
      </w:r>
      <w:r w:rsidR="00233433">
        <w:rPr>
          <w:rFonts w:ascii="Arial" w:hAnsi="Arial" w:cs="Arial"/>
          <w:sz w:val="24"/>
          <w:szCs w:val="24"/>
        </w:rPr>
        <w:t xml:space="preserve">Bupati Pasuruan </w:t>
      </w:r>
      <w:r w:rsidR="00233433" w:rsidRPr="004A7FD8">
        <w:rPr>
          <w:rFonts w:ascii="Arial" w:hAnsi="Arial" w:cs="Arial"/>
          <w:sz w:val="24"/>
          <w:szCs w:val="24"/>
        </w:rPr>
        <w:t xml:space="preserve">Nomor  </w:t>
      </w:r>
      <w:r>
        <w:rPr>
          <w:rFonts w:ascii="Arial" w:hAnsi="Arial" w:cs="Arial"/>
          <w:sz w:val="24"/>
          <w:szCs w:val="24"/>
        </w:rPr>
        <w:t>66</w:t>
      </w:r>
      <w:r w:rsidR="00233433" w:rsidRPr="004A7FD8">
        <w:rPr>
          <w:rFonts w:ascii="Arial" w:hAnsi="Arial" w:cs="Arial"/>
          <w:sz w:val="24"/>
          <w:szCs w:val="24"/>
        </w:rPr>
        <w:t xml:space="preserve"> Tahun</w:t>
      </w:r>
      <w:r w:rsidR="00233433">
        <w:rPr>
          <w:rFonts w:ascii="Arial" w:hAnsi="Arial" w:cs="Arial"/>
          <w:sz w:val="24"/>
          <w:szCs w:val="24"/>
        </w:rPr>
        <w:t xml:space="preserve">  2016</w:t>
      </w:r>
      <w:r w:rsidR="00BD1ADF" w:rsidRPr="00403ECE">
        <w:rPr>
          <w:rFonts w:ascii="Arial" w:hAnsi="Arial" w:cs="Arial"/>
          <w:sz w:val="24"/>
          <w:szCs w:val="24"/>
        </w:rPr>
        <w:t>, telah dapat di</w:t>
      </w:r>
      <w:r w:rsidR="00E914DF" w:rsidRPr="00403ECE">
        <w:rPr>
          <w:rFonts w:ascii="Arial" w:hAnsi="Arial" w:cs="Arial"/>
          <w:sz w:val="24"/>
          <w:szCs w:val="24"/>
        </w:rPr>
        <w:t>laksanakan sebagaimana mestinya;</w:t>
      </w:r>
    </w:p>
    <w:p w:rsidR="00E914DF" w:rsidRPr="00403ECE" w:rsidRDefault="00E914DF" w:rsidP="00E914DF">
      <w:pPr>
        <w:spacing w:after="0" w:line="120" w:lineRule="auto"/>
        <w:jc w:val="both"/>
        <w:rPr>
          <w:rFonts w:ascii="Arial" w:hAnsi="Arial" w:cs="Arial"/>
          <w:sz w:val="24"/>
          <w:szCs w:val="24"/>
        </w:rPr>
      </w:pPr>
    </w:p>
    <w:p w:rsidR="00F234E0" w:rsidRDefault="00BD1ADF" w:rsidP="00357D67">
      <w:pPr>
        <w:numPr>
          <w:ilvl w:val="0"/>
          <w:numId w:val="1"/>
        </w:numPr>
        <w:spacing w:after="0" w:line="360" w:lineRule="auto"/>
        <w:ind w:left="288" w:hanging="288"/>
        <w:jc w:val="both"/>
        <w:rPr>
          <w:rFonts w:ascii="Arial" w:hAnsi="Arial" w:cs="Arial"/>
          <w:sz w:val="24"/>
          <w:szCs w:val="24"/>
          <w:lang w:val="en-US"/>
        </w:rPr>
      </w:pPr>
      <w:r w:rsidRPr="00403ECE">
        <w:rPr>
          <w:rFonts w:ascii="Arial" w:hAnsi="Arial" w:cs="Arial"/>
          <w:sz w:val="24"/>
          <w:szCs w:val="24"/>
        </w:rPr>
        <w:t xml:space="preserve">Dalam pencapaian sasaran yang diperjanjikan, dari </w:t>
      </w:r>
      <w:r w:rsidR="00284DB8">
        <w:rPr>
          <w:rFonts w:ascii="Arial" w:hAnsi="Arial" w:cs="Arial"/>
          <w:sz w:val="24"/>
          <w:szCs w:val="24"/>
        </w:rPr>
        <w:t>1</w:t>
      </w:r>
      <w:r w:rsidRPr="00403ECE">
        <w:rPr>
          <w:rFonts w:ascii="Arial" w:hAnsi="Arial" w:cs="Arial"/>
          <w:sz w:val="24"/>
          <w:szCs w:val="24"/>
        </w:rPr>
        <w:t xml:space="preserve"> </w:t>
      </w:r>
      <w:r w:rsidR="00826319">
        <w:rPr>
          <w:rFonts w:ascii="Arial" w:hAnsi="Arial" w:cs="Arial"/>
          <w:sz w:val="24"/>
          <w:szCs w:val="24"/>
          <w:lang w:val="en-US"/>
        </w:rPr>
        <w:t>(</w:t>
      </w:r>
      <w:r w:rsidR="00284DB8">
        <w:rPr>
          <w:rFonts w:ascii="Arial" w:hAnsi="Arial" w:cs="Arial"/>
          <w:sz w:val="24"/>
          <w:szCs w:val="24"/>
        </w:rPr>
        <w:t>satu</w:t>
      </w:r>
      <w:r w:rsidR="00826319">
        <w:rPr>
          <w:rFonts w:ascii="Arial" w:hAnsi="Arial" w:cs="Arial"/>
          <w:sz w:val="24"/>
          <w:szCs w:val="24"/>
          <w:lang w:val="en-US"/>
        </w:rPr>
        <w:t xml:space="preserve">) </w:t>
      </w:r>
      <w:r w:rsidRPr="00403ECE">
        <w:rPr>
          <w:rFonts w:ascii="Arial" w:hAnsi="Arial" w:cs="Arial"/>
          <w:sz w:val="24"/>
          <w:szCs w:val="24"/>
        </w:rPr>
        <w:t>target sas</w:t>
      </w:r>
      <w:r w:rsidR="00D21649">
        <w:rPr>
          <w:rFonts w:ascii="Arial" w:hAnsi="Arial" w:cs="Arial"/>
          <w:sz w:val="24"/>
          <w:szCs w:val="24"/>
        </w:rPr>
        <w:t>aran stratejik yang ditetapkan ada 3</w:t>
      </w:r>
      <w:r w:rsidRPr="00403ECE">
        <w:rPr>
          <w:rFonts w:ascii="Arial" w:hAnsi="Arial" w:cs="Arial"/>
          <w:sz w:val="24"/>
          <w:szCs w:val="24"/>
        </w:rPr>
        <w:t xml:space="preserve"> (</w:t>
      </w:r>
      <w:r w:rsidR="00D21649">
        <w:rPr>
          <w:rFonts w:ascii="Arial" w:hAnsi="Arial" w:cs="Arial"/>
          <w:sz w:val="24"/>
          <w:szCs w:val="24"/>
        </w:rPr>
        <w:t>tiga</w:t>
      </w:r>
      <w:r w:rsidRPr="00403ECE">
        <w:rPr>
          <w:rFonts w:ascii="Arial" w:hAnsi="Arial" w:cs="Arial"/>
          <w:sz w:val="24"/>
          <w:szCs w:val="24"/>
        </w:rPr>
        <w:t xml:space="preserve">) target </w:t>
      </w:r>
      <w:r w:rsidR="00826319">
        <w:rPr>
          <w:rFonts w:ascii="Arial" w:hAnsi="Arial" w:cs="Arial"/>
          <w:sz w:val="24"/>
          <w:szCs w:val="24"/>
          <w:lang w:val="en-US"/>
        </w:rPr>
        <w:t xml:space="preserve">indikator </w:t>
      </w:r>
      <w:r w:rsidR="008B6090">
        <w:rPr>
          <w:rFonts w:ascii="Arial" w:hAnsi="Arial" w:cs="Arial"/>
          <w:sz w:val="24"/>
          <w:szCs w:val="24"/>
        </w:rPr>
        <w:t>kinerja</w:t>
      </w:r>
      <w:r w:rsidR="008B6090">
        <w:rPr>
          <w:rFonts w:ascii="Arial" w:hAnsi="Arial" w:cs="Arial"/>
          <w:sz w:val="24"/>
          <w:szCs w:val="24"/>
          <w:lang w:val="en-US"/>
        </w:rPr>
        <w:t xml:space="preserve">, </w:t>
      </w:r>
      <w:r w:rsidR="00D21649">
        <w:rPr>
          <w:rFonts w:ascii="Arial" w:hAnsi="Arial" w:cs="Arial"/>
          <w:sz w:val="24"/>
          <w:szCs w:val="24"/>
        </w:rPr>
        <w:t>kegiatan yang akan dila</w:t>
      </w:r>
      <w:r w:rsidR="00284DB8">
        <w:rPr>
          <w:rFonts w:ascii="Arial" w:hAnsi="Arial" w:cs="Arial"/>
          <w:sz w:val="24"/>
          <w:szCs w:val="24"/>
        </w:rPr>
        <w:t>kukan pada tribulan I tahun 2019</w:t>
      </w:r>
      <w:r w:rsidR="00D21649">
        <w:rPr>
          <w:rFonts w:ascii="Arial" w:hAnsi="Arial" w:cs="Arial"/>
          <w:sz w:val="24"/>
          <w:szCs w:val="24"/>
        </w:rPr>
        <w:t xml:space="preserve"> </w:t>
      </w:r>
      <w:r w:rsidR="00284DB8">
        <w:rPr>
          <w:rFonts w:ascii="Arial" w:hAnsi="Arial" w:cs="Arial"/>
          <w:sz w:val="24"/>
          <w:szCs w:val="24"/>
        </w:rPr>
        <w:t xml:space="preserve">Bappeda Kabupaten Pasuruan </w:t>
      </w:r>
      <w:r w:rsidR="00D21649">
        <w:rPr>
          <w:rFonts w:ascii="Arial" w:hAnsi="Arial" w:cs="Arial"/>
          <w:sz w:val="24"/>
          <w:szCs w:val="24"/>
        </w:rPr>
        <w:t xml:space="preserve">akan dilaksanakan </w:t>
      </w:r>
      <w:r w:rsidR="00CD6B74">
        <w:rPr>
          <w:rFonts w:ascii="Arial" w:hAnsi="Arial" w:cs="Arial"/>
          <w:sz w:val="24"/>
          <w:szCs w:val="24"/>
        </w:rPr>
        <w:t>bimtek terhadap perangkat daerah</w:t>
      </w:r>
      <w:r w:rsidR="00D21649">
        <w:rPr>
          <w:rFonts w:ascii="Arial" w:hAnsi="Arial" w:cs="Arial"/>
          <w:sz w:val="24"/>
          <w:szCs w:val="24"/>
        </w:rPr>
        <w:t xml:space="preserve"> dalam peningkatan mutu SAKIP </w:t>
      </w:r>
      <w:r w:rsidR="00047614">
        <w:rPr>
          <w:rFonts w:ascii="Arial" w:hAnsi="Arial" w:cs="Arial"/>
          <w:sz w:val="24"/>
          <w:szCs w:val="24"/>
        </w:rPr>
        <w:t>serta penataan jabatan ASN</w:t>
      </w:r>
      <w:r w:rsidR="000122CD">
        <w:rPr>
          <w:rFonts w:ascii="Arial" w:hAnsi="Arial" w:cs="Arial"/>
          <w:sz w:val="24"/>
          <w:szCs w:val="24"/>
          <w:lang w:val="en-US"/>
        </w:rPr>
        <w:t>.</w:t>
      </w:r>
    </w:p>
    <w:p w:rsidR="00357D67" w:rsidRDefault="00357D67" w:rsidP="00357D67">
      <w:pPr>
        <w:pStyle w:val="ListParagraph"/>
        <w:rPr>
          <w:rFonts w:ascii="Arial" w:hAnsi="Arial" w:cs="Arial"/>
          <w:sz w:val="24"/>
          <w:szCs w:val="24"/>
          <w:lang w:val="en-US"/>
        </w:rPr>
      </w:pPr>
    </w:p>
    <w:p w:rsidR="00E914DF" w:rsidRPr="00403ECE" w:rsidRDefault="00561A55" w:rsidP="00E914DF">
      <w:pPr>
        <w:spacing w:after="0" w:line="360" w:lineRule="auto"/>
        <w:ind w:right="2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val="en-US"/>
        </w:rPr>
        <w:pict>
          <v:shape id="Text Box 2" o:spid="_x0000_s1029" type="#_x0000_t202" style="position:absolute;left:0;text-align:left;margin-left:255.2pt;margin-top:3.55pt;width:198pt;height:22.0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SfSRgIAAIcEAAAOAAAAZHJzL2Uyb0RvYy54bWysVNtu2zAMfR+wfxD0vvrSZG2NOkXXLsOA&#10;7gK0+wBZlm1hkqhJSuzs60vJaZpsb8P8IIgXHZKHpK9vJq3IVjgvwdS0OMspEYZDK01f0x9P63eX&#10;lPjATMsUGFHTnfD0ZvX2zfVoK1HCAKoVjiCI8dVoazqEYKss83wQmvkzsMKgsQOnWUDR9Vnr2Ijo&#10;WmVlnr/PRnCtdcCF96i9n410lfC7TvDwreu8CETVFHML6XTpbOKZra5Z1TtmB8n3abB/yEIzaTDo&#10;AeqeBUY2Tv4FpSV34KELZxx0Bl0nuUg1YDVF/kc1jwOzItWC5Hh7oMn/P1j+dfvdEdnW9JwSwzS2&#10;6ElMgXyAiZSRndH6Cp0eLbqFCdXY5VSptw/Af3pi4G5gphe3zsE4CNZidkV8mR09nXF8BGnGL9Bi&#10;GLYJkICmzulIHZJBEB27tDt0JqbCUVkWxUV+hSaOtvIyz8+XKQSrXl5b58MnAZrES00ddj6hs+2D&#10;DzEbVr24xGAelGzXUqkkuL65U45sGU7JOn179BM3ZchY06tluZwJOIGIAysOIE0/k6Q2GqudgYs8&#10;fhGYVajHuZz1SYXppZmPECnZk8haBtwSJXVNsfYDSmT7o2kTYmBSzXeEUmZPf2R85j5MzYSOsScN&#10;tDtshIN5G3B78TKA+03JiJtQU/9rw5ygRH022MyrYrGIq5OExfKiRMEdW5pjCzMcoWoaKJmvd2Fe&#10;t411sh8w0syMgVscgE6m3rxmtc8bpz2xsN/MuE7HcvJ6/X+sngEAAP//AwBQSwMEFAAGAAgAAAAh&#10;AFsd9wveAAAACAEAAA8AAABkcnMvZG93bnJldi54bWxMj0FPg0AQhe8m/ofNmHizC2gpIktjNPZm&#10;GrGpHhd2BCI7S9hti/56x5MeJ9/Le98U69kO4oiT7x0piBcRCKTGmZ5aBbvXp6sMhA+ajB4coYIv&#10;9LAuz88KnRt3ohc8VqEVXEI+1wq6EMZcSt90aLVfuBGJ2YebrA58Tq00kz5xuR1kEkWptLonXuj0&#10;iA8dNp/VwSrwTZTutzfV/q2WG/y+NebxffOs1OXFfH8HIuAc/sLwq8/qULJT7Q5kvBgULJdRwlEF&#10;qxgE8yy7TkHUDOIEZFnI/w+UPwAAAP//AwBQSwECLQAUAAYACAAAACEAtoM4kv4AAADhAQAAEwAA&#10;AAAAAAAAAAAAAAAAAAAAW0NvbnRlbnRfVHlwZXNdLnhtbFBLAQItABQABgAIAAAAIQA4/SH/1gAA&#10;AJQBAAALAAAAAAAAAAAAAAAAAC8BAABfcmVscy8ucmVsc1BLAQItABQABgAIAAAAIQBdtSfSRgIA&#10;AIcEAAAOAAAAAAAAAAAAAAAAAC4CAABkcnMvZTJvRG9jLnhtbFBLAQItABQABgAIAAAAIQBbHfcL&#10;3gAAAAgBAAAPAAAAAAAAAAAAAAAAAKAEAABkcnMvZG93bnJldi54bWxQSwUGAAAAAAQABADzAAAA&#10;qwUAAAAA&#10;" strokecolor="white [3212]">
            <v:textbox>
              <w:txbxContent>
                <w:p w:rsidR="003E7666" w:rsidRPr="00047614" w:rsidRDefault="003E7666" w:rsidP="00A96892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ascii="Arial" w:hAnsi="Arial" w:cs="Arial"/>
                      <w:sz w:val="24"/>
                      <w:lang w:val="en-SG"/>
                    </w:rPr>
                    <w:t xml:space="preserve">Pasuruan,         </w:t>
                  </w:r>
                  <w:r>
                    <w:rPr>
                      <w:rFonts w:ascii="Arial" w:hAnsi="Arial" w:cs="Arial"/>
                      <w:sz w:val="24"/>
                    </w:rPr>
                    <w:t xml:space="preserve">Maret  </w:t>
                  </w:r>
                  <w:r w:rsidR="00047614">
                    <w:rPr>
                      <w:rFonts w:ascii="Arial" w:hAnsi="Arial" w:cs="Arial"/>
                      <w:sz w:val="24"/>
                      <w:lang w:val="en-SG"/>
                    </w:rPr>
                    <w:t>201</w:t>
                  </w:r>
                  <w:r w:rsidR="00284DB8">
                    <w:rPr>
                      <w:rFonts w:ascii="Arial" w:hAnsi="Arial" w:cs="Arial"/>
                      <w:sz w:val="24"/>
                    </w:rPr>
                    <w:t>9</w:t>
                  </w:r>
                </w:p>
              </w:txbxContent>
            </v:textbox>
          </v:shape>
        </w:pict>
      </w:r>
    </w:p>
    <w:p w:rsidR="00F234E0" w:rsidRPr="00403ECE" w:rsidRDefault="00561A55" w:rsidP="006A2D58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val="en-US"/>
        </w:rPr>
        <w:pict>
          <v:shape id="Text Box 4" o:spid="_x0000_s1027" type="#_x0000_t202" style="position:absolute;left:0;text-align:left;margin-left:241.95pt;margin-top:7.25pt;width:218.6pt;height:179.5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4+ZSAIAAI8EAAAOAAAAZHJzL2Uyb0RvYy54bWysVNuO2yAQfa/Uf0C8N06sZJO14qy22aaq&#10;tL1Iu/0AjLGNCgwFEjv9+g44m03at6p+QDADZ2bOmfH6btCKHITzEkxJZ5MpJcJwqKVpS/r9efdu&#10;RYkPzNRMgRElPQpP7zZv36x7W4gcOlC1cARBjC96W9IuBFtkmeed0MxPwAqDzgacZgGPrs1qx3pE&#10;1yrLp9ObrAdXWwdceI/Wh9FJNwm/aQQPX5vGi0BUSTG3kFaX1iqu2WbNitYx20l+SoP9QxaaSYNB&#10;z1APLDCyd/IvKC25Aw9NmHDQGTSN5CLVgNXMpn9U89QxK1ItSI63Z5r8/4PlXw7fHJF1SXNKDNMo&#10;0bMYAnkPA5lHdnrrC7z0ZPFaGNCMKqdKvX0E/sMTA9uOmVbcOwd9J1iN2c3iy+zi6YjjI0jVf4Ya&#10;w7B9gAQ0NE5H6pAMguio0vGsTEyFozFfLm/yHF0cfXm+muarRYrBipfn1vnwUYAmcVNSh9IneHZ4&#10;9CGmw4qXKzGaByXrnVQqHVxbbZUjB4ZtskvfCf3qmjKkL+ntIl+MDFxBxI4VZ5CqHVlSe43ljsCz&#10;afwiMCvQjo052pMJ00tNHyFSsleRtQw4Jkrqkq4uUCLdH0ydEAOTatwjlDIn/iPlI/lhqIYkdBIn&#10;alNBfURBHIxTgVOMmw7cL0p6nIiS+p975gQl6pNBUW9n83kcoXSYL5ZRDnfpqS49zHCEKmmgZNxu&#10;wzh2e+tk22GkkSAD99gIjUwSvWZ1Sh+7PpFxmtA4VpfndOv1P7L5DQAA//8DAFBLAwQUAAYACAAA&#10;ACEANm0DfOAAAAAKAQAADwAAAGRycy9kb3ducmV2LnhtbEyPQU+DQBCF7yb+h82YeLMLBbEgS2M0&#10;9mYa0VSPCzsCkZ1t2G2L/nrHkx4n78t735Tr2Y7iiJMfHCmIFxEIpNaZgToFry+PVysQPmgyenSE&#10;Cr7Qw7o6Pyt1YdyJnvFYh05wCflCK+hD2BdS+rZHq/3C7ZE4+3CT1YHPqZNm0icut6NcRlEmrR6I&#10;F3q9x/se28/6YBX4Nsp227TevTVyg9+5MQ/vmyelLi/mu1sQAefwB8OvPqtDxU6NO5DxYlSQrpKc&#10;UQ7SaxAM5Ms4BtEoSG6SDGRVyv8vVD8AAAD//wMAUEsBAi0AFAAGAAgAAAAhALaDOJL+AAAA4QEA&#10;ABMAAAAAAAAAAAAAAAAAAAAAAFtDb250ZW50X1R5cGVzXS54bWxQSwECLQAUAAYACAAAACEAOP0h&#10;/9YAAACUAQAACwAAAAAAAAAAAAAAAAAvAQAAX3JlbHMvLnJlbHNQSwECLQAUAAYACAAAACEAjJeP&#10;mUgCAACPBAAADgAAAAAAAAAAAAAAAAAuAgAAZHJzL2Uyb0RvYy54bWxQSwECLQAUAAYACAAAACEA&#10;Nm0DfOAAAAAKAQAADwAAAAAAAAAAAAAAAACiBAAAZHJzL2Rvd25yZXYueG1sUEsFBgAAAAAEAAQA&#10;8wAAAK8FAAAAAA==&#10;" strokecolor="white [3212]">
            <v:textbox>
              <w:txbxContent>
                <w:p w:rsidR="003E7666" w:rsidRDefault="003E7666" w:rsidP="00F3320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  <w:lang w:val="en-SG"/>
                    </w:rPr>
                  </w:pPr>
                </w:p>
                <w:p w:rsidR="003E7666" w:rsidRDefault="003E7666" w:rsidP="00F3320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  <w:lang w:val="en-SG"/>
                    </w:rPr>
                  </w:pPr>
                </w:p>
                <w:p w:rsidR="003E7666" w:rsidRDefault="003E7666" w:rsidP="00F3320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  <w:lang w:val="en-SG"/>
                    </w:rPr>
                  </w:pPr>
                </w:p>
                <w:p w:rsidR="003E7666" w:rsidRPr="009A159F" w:rsidRDefault="00284DB8" w:rsidP="0076407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lang w:val="en-SG"/>
                    </w:rPr>
                  </w:pPr>
                  <w:r>
                    <w:rPr>
                      <w:rFonts w:ascii="Arial" w:hAnsi="Arial" w:cs="Arial"/>
                      <w:sz w:val="24"/>
                      <w:lang w:val="en-SG"/>
                    </w:rPr>
                    <w:t>SEKRETARIS BAPPEDA</w:t>
                  </w:r>
                </w:p>
                <w:p w:rsidR="003E7666" w:rsidRPr="009A159F" w:rsidRDefault="003E7666" w:rsidP="0076407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lang w:val="en-SG"/>
                    </w:rPr>
                  </w:pPr>
                </w:p>
                <w:p w:rsidR="003E7666" w:rsidRDefault="003E7666" w:rsidP="0076407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lang w:val="en-SG"/>
                    </w:rPr>
                  </w:pPr>
                </w:p>
                <w:p w:rsidR="003E7666" w:rsidRDefault="003E7666" w:rsidP="0076407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lang w:val="en-SG"/>
                    </w:rPr>
                  </w:pPr>
                </w:p>
                <w:p w:rsidR="003E7666" w:rsidRPr="009A159F" w:rsidRDefault="003E7666" w:rsidP="0076407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lang w:val="en-SG"/>
                    </w:rPr>
                  </w:pPr>
                </w:p>
                <w:p w:rsidR="003E7666" w:rsidRPr="006558B3" w:rsidRDefault="00284DB8" w:rsidP="0076407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u w:val="single"/>
                      <w:lang w:val="en-SG"/>
                    </w:rPr>
                  </w:pPr>
                  <w:r>
                    <w:rPr>
                      <w:rFonts w:ascii="Arial" w:hAnsi="Arial" w:cs="Arial"/>
                      <w:sz w:val="24"/>
                      <w:u w:val="single"/>
                      <w:lang w:val="en-SG"/>
                    </w:rPr>
                    <w:t>Ir.DJOKO PURWANTO, M.Si</w:t>
                  </w:r>
                </w:p>
                <w:p w:rsidR="00284DB8" w:rsidRPr="00284DB8" w:rsidRDefault="00284DB8" w:rsidP="00284DB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84DB8">
                    <w:rPr>
                      <w:rFonts w:ascii="Arial" w:hAnsi="Arial" w:cs="Arial"/>
                      <w:sz w:val="24"/>
                      <w:szCs w:val="24"/>
                    </w:rPr>
                    <w:t>Pembina Tingkat I</w:t>
                  </w:r>
                </w:p>
                <w:p w:rsidR="003E7666" w:rsidRPr="00284DB8" w:rsidRDefault="00284DB8" w:rsidP="00284DB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84DB8">
                    <w:rPr>
                      <w:rFonts w:ascii="Arial" w:hAnsi="Arial" w:cs="Arial"/>
                      <w:sz w:val="24"/>
                      <w:szCs w:val="24"/>
                    </w:rPr>
                    <w:t>NIP.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19610516 198703 1 005</w:t>
                  </w:r>
                </w:p>
              </w:txbxContent>
            </v:textbox>
          </v:shape>
        </w:pict>
      </w:r>
    </w:p>
    <w:p w:rsidR="00F234E0" w:rsidRPr="00403ECE" w:rsidRDefault="00F234E0" w:rsidP="006A2D58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F234E0" w:rsidRPr="00403ECE" w:rsidRDefault="00F234E0" w:rsidP="006A2D58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F234E0" w:rsidRPr="00403ECE" w:rsidRDefault="00F234E0" w:rsidP="006A2D58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F234E0" w:rsidRPr="00403ECE" w:rsidRDefault="00F234E0" w:rsidP="006A2D58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284DB8" w:rsidRDefault="00284DB8">
      <w:pPr>
        <w:rPr>
          <w:rFonts w:ascii="Arial" w:hAnsi="Arial" w:cs="Arial"/>
        </w:rPr>
      </w:pPr>
    </w:p>
    <w:p w:rsidR="00284DB8" w:rsidRPr="00284DB8" w:rsidRDefault="00284DB8" w:rsidP="00284DB8">
      <w:pPr>
        <w:rPr>
          <w:rFonts w:ascii="Arial" w:hAnsi="Arial" w:cs="Arial"/>
        </w:rPr>
      </w:pPr>
    </w:p>
    <w:p w:rsidR="00284DB8" w:rsidRPr="00284DB8" w:rsidRDefault="00284DB8" w:rsidP="00284DB8">
      <w:pPr>
        <w:rPr>
          <w:rFonts w:ascii="Arial" w:hAnsi="Arial" w:cs="Arial"/>
        </w:rPr>
      </w:pPr>
    </w:p>
    <w:p w:rsidR="00284DB8" w:rsidRPr="00284DB8" w:rsidRDefault="00284DB8" w:rsidP="00284DB8">
      <w:pPr>
        <w:rPr>
          <w:rFonts w:ascii="Arial" w:hAnsi="Arial" w:cs="Arial"/>
        </w:rPr>
      </w:pPr>
    </w:p>
    <w:p w:rsidR="00284DB8" w:rsidRPr="00284DB8" w:rsidRDefault="00284DB8" w:rsidP="00284DB8">
      <w:pPr>
        <w:rPr>
          <w:rFonts w:ascii="Arial" w:hAnsi="Arial" w:cs="Arial"/>
        </w:rPr>
      </w:pPr>
    </w:p>
    <w:p w:rsidR="00284DB8" w:rsidRPr="00284DB8" w:rsidRDefault="00284DB8" w:rsidP="00284DB8">
      <w:pPr>
        <w:rPr>
          <w:rFonts w:ascii="Arial" w:hAnsi="Arial" w:cs="Arial"/>
        </w:rPr>
      </w:pPr>
    </w:p>
    <w:p w:rsidR="00284DB8" w:rsidRPr="00284DB8" w:rsidRDefault="00284DB8" w:rsidP="00284DB8">
      <w:pPr>
        <w:rPr>
          <w:rFonts w:ascii="Arial" w:hAnsi="Arial" w:cs="Arial"/>
        </w:rPr>
      </w:pPr>
    </w:p>
    <w:p w:rsidR="00284DB8" w:rsidRPr="00284DB8" w:rsidRDefault="00284DB8" w:rsidP="00284DB8">
      <w:pPr>
        <w:rPr>
          <w:rFonts w:ascii="Arial" w:hAnsi="Arial" w:cs="Arial"/>
        </w:rPr>
      </w:pPr>
    </w:p>
    <w:p w:rsidR="00284DB8" w:rsidRPr="00284DB8" w:rsidRDefault="00284DB8" w:rsidP="00284DB8">
      <w:pPr>
        <w:rPr>
          <w:rFonts w:ascii="Arial" w:hAnsi="Arial" w:cs="Arial"/>
        </w:rPr>
      </w:pPr>
    </w:p>
    <w:p w:rsidR="00284DB8" w:rsidRDefault="00284DB8" w:rsidP="00284DB8">
      <w:pPr>
        <w:rPr>
          <w:rFonts w:ascii="Arial" w:hAnsi="Arial" w:cs="Arial"/>
        </w:rPr>
      </w:pPr>
    </w:p>
    <w:p w:rsidR="001940B3" w:rsidRPr="00284DB8" w:rsidRDefault="001940B3" w:rsidP="00284DB8">
      <w:pPr>
        <w:jc w:val="center"/>
        <w:rPr>
          <w:rFonts w:ascii="Arial" w:hAnsi="Arial" w:cs="Arial"/>
        </w:rPr>
      </w:pPr>
    </w:p>
    <w:sectPr w:rsidR="001940B3" w:rsidRPr="00284DB8" w:rsidSect="001E18EB">
      <w:pgSz w:w="12242" w:h="18722" w:code="258"/>
      <w:pgMar w:top="1134" w:right="1134" w:bottom="1418" w:left="1418" w:header="73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1A55" w:rsidRDefault="00561A55" w:rsidP="00032AC4">
      <w:pPr>
        <w:spacing w:after="0" w:line="240" w:lineRule="auto"/>
      </w:pPr>
      <w:r>
        <w:separator/>
      </w:r>
    </w:p>
  </w:endnote>
  <w:endnote w:type="continuationSeparator" w:id="0">
    <w:p w:rsidR="00561A55" w:rsidRDefault="00561A55" w:rsidP="00032A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7666" w:rsidRPr="009A464F" w:rsidRDefault="003E7666">
    <w:pPr>
      <w:pStyle w:val="Footer"/>
      <w:pBdr>
        <w:top w:val="thinThickSmallGap" w:sz="24" w:space="1" w:color="622423" w:themeColor="accent2" w:themeShade="7F"/>
      </w:pBdr>
      <w:rPr>
        <w:rFonts w:ascii="Berlin Sans FB" w:eastAsiaTheme="majorEastAsia" w:hAnsi="Berlin Sans FB" w:cstheme="majorBidi"/>
        <w:lang w:val="en-US"/>
      </w:rPr>
    </w:pPr>
    <w:r w:rsidRPr="009A464F">
      <w:rPr>
        <w:rFonts w:ascii="Berlin Sans FB" w:eastAsiaTheme="majorEastAsia" w:hAnsi="Berlin Sans FB" w:cstheme="majorBidi"/>
        <w:sz w:val="20"/>
        <w:lang w:val="en-US"/>
      </w:rPr>
      <w:t>Laporan</w:t>
    </w:r>
    <w:r>
      <w:rPr>
        <w:rFonts w:ascii="Berlin Sans FB" w:eastAsiaTheme="majorEastAsia" w:hAnsi="Berlin Sans FB" w:cstheme="majorBidi"/>
        <w:sz w:val="20"/>
        <w:lang w:val="en-US"/>
      </w:rPr>
      <w:t xml:space="preserve"> </w:t>
    </w:r>
    <w:r w:rsidRPr="009A464F">
      <w:rPr>
        <w:rFonts w:ascii="Berlin Sans FB" w:eastAsiaTheme="majorEastAsia" w:hAnsi="Berlin Sans FB" w:cstheme="majorBidi"/>
        <w:sz w:val="20"/>
        <w:lang w:val="en-US"/>
      </w:rPr>
      <w:t>Kinerja</w:t>
    </w:r>
    <w:r>
      <w:rPr>
        <w:rFonts w:ascii="Berlin Sans FB" w:eastAsiaTheme="majorEastAsia" w:hAnsi="Berlin Sans FB" w:cstheme="majorBidi"/>
        <w:sz w:val="20"/>
        <w:lang w:val="en-US"/>
      </w:rPr>
      <w:t xml:space="preserve"> </w:t>
    </w:r>
    <w:r w:rsidRPr="009A464F">
      <w:rPr>
        <w:rFonts w:ascii="Berlin Sans FB" w:eastAsiaTheme="majorEastAsia" w:hAnsi="Berlin Sans FB" w:cstheme="majorBidi"/>
        <w:sz w:val="20"/>
        <w:lang w:val="en-US"/>
      </w:rPr>
      <w:t>Pejabat</w:t>
    </w:r>
    <w:r w:rsidRPr="009A464F">
      <w:rPr>
        <w:rFonts w:ascii="Berlin Sans FB" w:eastAsiaTheme="majorEastAsia" w:hAnsi="Berlin Sans FB" w:cstheme="majorBidi"/>
      </w:rPr>
      <w:ptab w:relativeTo="margin" w:alignment="right" w:leader="none"/>
    </w:r>
    <w:r w:rsidR="00B42912" w:rsidRPr="009A464F">
      <w:rPr>
        <w:rFonts w:ascii="Berlin Sans FB" w:eastAsiaTheme="minorEastAsia" w:hAnsi="Berlin Sans FB"/>
      </w:rPr>
      <w:fldChar w:fldCharType="begin"/>
    </w:r>
    <w:r w:rsidRPr="009A464F">
      <w:rPr>
        <w:rFonts w:ascii="Berlin Sans FB" w:hAnsi="Berlin Sans FB"/>
      </w:rPr>
      <w:instrText xml:space="preserve"> PAGE   \* MERGEFORMAT </w:instrText>
    </w:r>
    <w:r w:rsidR="00B42912" w:rsidRPr="009A464F">
      <w:rPr>
        <w:rFonts w:ascii="Berlin Sans FB" w:eastAsiaTheme="minorEastAsia" w:hAnsi="Berlin Sans FB"/>
      </w:rPr>
      <w:fldChar w:fldCharType="separate"/>
    </w:r>
    <w:r w:rsidR="00846825" w:rsidRPr="00846825">
      <w:rPr>
        <w:rFonts w:ascii="Berlin Sans FB" w:eastAsiaTheme="majorEastAsia" w:hAnsi="Berlin Sans FB" w:cstheme="majorBidi"/>
        <w:noProof/>
      </w:rPr>
      <w:t>6</w:t>
    </w:r>
    <w:r w:rsidR="00B42912" w:rsidRPr="009A464F">
      <w:rPr>
        <w:rFonts w:ascii="Berlin Sans FB" w:eastAsiaTheme="majorEastAsia" w:hAnsi="Berlin Sans FB" w:cstheme="majorBidi"/>
        <w:noProof/>
      </w:rPr>
      <w:fldChar w:fldCharType="end"/>
    </w:r>
  </w:p>
  <w:p w:rsidR="003E7666" w:rsidRPr="006430C2" w:rsidRDefault="00846825">
    <w:pPr>
      <w:pStyle w:val="Footer"/>
      <w:pBdr>
        <w:top w:val="thinThickSmallGap" w:sz="24" w:space="1" w:color="622423" w:themeColor="accent2" w:themeShade="7F"/>
      </w:pBdr>
      <w:rPr>
        <w:rFonts w:ascii="Berlin Sans FB" w:eastAsiaTheme="majorEastAsia" w:hAnsi="Berlin Sans FB" w:cstheme="majorBidi"/>
        <w:sz w:val="20"/>
      </w:rPr>
    </w:pPr>
    <w:r>
      <w:rPr>
        <w:rFonts w:ascii="Berlin Sans FB" w:eastAsiaTheme="majorEastAsia" w:hAnsi="Berlin Sans FB" w:cstheme="majorBidi"/>
        <w:sz w:val="20"/>
      </w:rPr>
      <w:t>Sekretaris Bappeda</w:t>
    </w:r>
  </w:p>
  <w:p w:rsidR="00D21649" w:rsidRPr="00D21649" w:rsidRDefault="00D21649">
    <w:pPr>
      <w:pStyle w:val="Footer"/>
      <w:pBdr>
        <w:top w:val="thinThickSmallGap" w:sz="24" w:space="1" w:color="622423" w:themeColor="accent2" w:themeShade="7F"/>
      </w:pBdr>
      <w:rPr>
        <w:rFonts w:ascii="Berlin Sans FB" w:eastAsiaTheme="majorEastAsia" w:hAnsi="Berlin Sans FB" w:cstheme="majorBidi"/>
        <w:sz w:val="20"/>
      </w:rPr>
    </w:pPr>
    <w:r>
      <w:rPr>
        <w:rFonts w:ascii="Berlin Sans FB" w:eastAsiaTheme="majorEastAsia" w:hAnsi="Berlin Sans FB" w:cstheme="majorBidi"/>
        <w:sz w:val="20"/>
        <w:lang w:val="en-US"/>
      </w:rPr>
      <w:t>Tahun 201</w:t>
    </w:r>
    <w:r w:rsidR="00846825">
      <w:rPr>
        <w:rFonts w:ascii="Berlin Sans FB" w:eastAsiaTheme="majorEastAsia" w:hAnsi="Berlin Sans FB" w:cstheme="majorBidi"/>
        <w:sz w:val="20"/>
      </w:rPr>
      <w:t>9</w:t>
    </w:r>
  </w:p>
  <w:p w:rsidR="003E7666" w:rsidRDefault="003E76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1A55" w:rsidRDefault="00561A55" w:rsidP="00032AC4">
      <w:pPr>
        <w:spacing w:after="0" w:line="240" w:lineRule="auto"/>
      </w:pPr>
      <w:r>
        <w:separator/>
      </w:r>
    </w:p>
  </w:footnote>
  <w:footnote w:type="continuationSeparator" w:id="0">
    <w:p w:rsidR="00561A55" w:rsidRDefault="00561A55" w:rsidP="00032A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7666" w:rsidRPr="00032AC4" w:rsidRDefault="003E7666">
    <w:pPr>
      <w:pStyle w:val="Header"/>
      <w:jc w:val="center"/>
      <w:rPr>
        <w:rFonts w:ascii="Arial" w:hAnsi="Arial" w:cs="Arial"/>
        <w:sz w:val="24"/>
      </w:rPr>
    </w:pPr>
  </w:p>
  <w:p w:rsidR="003E7666" w:rsidRDefault="003E76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127222"/>
    <w:multiLevelType w:val="hybridMultilevel"/>
    <w:tmpl w:val="D264F4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3A71DF"/>
    <w:multiLevelType w:val="hybridMultilevel"/>
    <w:tmpl w:val="8DA2FC68"/>
    <w:lvl w:ilvl="0" w:tplc="BC2EA6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CB25B3"/>
    <w:multiLevelType w:val="hybridMultilevel"/>
    <w:tmpl w:val="08309C62"/>
    <w:lvl w:ilvl="0" w:tplc="E8BADDC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CA12091"/>
    <w:multiLevelType w:val="hybridMultilevel"/>
    <w:tmpl w:val="674C58BE"/>
    <w:lvl w:ilvl="0" w:tplc="BFEE9444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97" w:hanging="360"/>
      </w:pPr>
    </w:lvl>
    <w:lvl w:ilvl="2" w:tplc="0421001B" w:tentative="1">
      <w:start w:val="1"/>
      <w:numFmt w:val="lowerRoman"/>
      <w:lvlText w:val="%3."/>
      <w:lvlJc w:val="right"/>
      <w:pPr>
        <w:ind w:left="2117" w:hanging="180"/>
      </w:pPr>
    </w:lvl>
    <w:lvl w:ilvl="3" w:tplc="0421000F" w:tentative="1">
      <w:start w:val="1"/>
      <w:numFmt w:val="decimal"/>
      <w:lvlText w:val="%4."/>
      <w:lvlJc w:val="left"/>
      <w:pPr>
        <w:ind w:left="2837" w:hanging="360"/>
      </w:pPr>
    </w:lvl>
    <w:lvl w:ilvl="4" w:tplc="04210019" w:tentative="1">
      <w:start w:val="1"/>
      <w:numFmt w:val="lowerLetter"/>
      <w:lvlText w:val="%5."/>
      <w:lvlJc w:val="left"/>
      <w:pPr>
        <w:ind w:left="3557" w:hanging="360"/>
      </w:pPr>
    </w:lvl>
    <w:lvl w:ilvl="5" w:tplc="0421001B" w:tentative="1">
      <w:start w:val="1"/>
      <w:numFmt w:val="lowerRoman"/>
      <w:lvlText w:val="%6."/>
      <w:lvlJc w:val="right"/>
      <w:pPr>
        <w:ind w:left="4277" w:hanging="180"/>
      </w:pPr>
    </w:lvl>
    <w:lvl w:ilvl="6" w:tplc="0421000F" w:tentative="1">
      <w:start w:val="1"/>
      <w:numFmt w:val="decimal"/>
      <w:lvlText w:val="%7."/>
      <w:lvlJc w:val="left"/>
      <w:pPr>
        <w:ind w:left="4997" w:hanging="360"/>
      </w:pPr>
    </w:lvl>
    <w:lvl w:ilvl="7" w:tplc="04210019" w:tentative="1">
      <w:start w:val="1"/>
      <w:numFmt w:val="lowerLetter"/>
      <w:lvlText w:val="%8."/>
      <w:lvlJc w:val="left"/>
      <w:pPr>
        <w:ind w:left="5717" w:hanging="360"/>
      </w:pPr>
    </w:lvl>
    <w:lvl w:ilvl="8" w:tplc="0421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4">
    <w:nsid w:val="18B03D1A"/>
    <w:multiLevelType w:val="hybridMultilevel"/>
    <w:tmpl w:val="35461008"/>
    <w:lvl w:ilvl="0" w:tplc="F306CF02">
      <w:start w:val="1"/>
      <w:numFmt w:val="lowerLetter"/>
      <w:lvlText w:val="%1."/>
      <w:lvlJc w:val="left"/>
      <w:pPr>
        <w:tabs>
          <w:tab w:val="num" w:pos="1505"/>
        </w:tabs>
        <w:ind w:left="1505" w:hanging="425"/>
      </w:pPr>
      <w:rPr>
        <w:rFonts w:hint="default"/>
      </w:rPr>
    </w:lvl>
    <w:lvl w:ilvl="1" w:tplc="380EC556">
      <w:start w:val="2"/>
      <w:numFmt w:val="lowerLetter"/>
      <w:lvlText w:val="%2."/>
      <w:lvlJc w:val="left"/>
      <w:pPr>
        <w:tabs>
          <w:tab w:val="num" w:pos="1505"/>
        </w:tabs>
        <w:ind w:left="1505" w:hanging="425"/>
      </w:pPr>
      <w:rPr>
        <w:rFonts w:hint="default"/>
      </w:rPr>
    </w:lvl>
    <w:lvl w:ilvl="2" w:tplc="FA16C3E6">
      <w:start w:val="3"/>
      <w:numFmt w:val="decimal"/>
      <w:lvlText w:val="%3"/>
      <w:lvlJc w:val="left"/>
      <w:pPr>
        <w:ind w:left="2340" w:hanging="360"/>
      </w:pPr>
      <w:rPr>
        <w:rFonts w:hint="default"/>
        <w:sz w:val="24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C0F52C">
      <w:start w:val="2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57AA87AC">
      <w:start w:val="2"/>
      <w:numFmt w:val="upperLetter"/>
      <w:lvlText w:val="%6."/>
      <w:lvlJc w:val="left"/>
      <w:pPr>
        <w:ind w:left="4500" w:hanging="360"/>
      </w:pPr>
      <w:rPr>
        <w:rFonts w:hint="default"/>
      </w:rPr>
    </w:lvl>
    <w:lvl w:ilvl="6" w:tplc="4EF44BF8">
      <w:start w:val="1"/>
      <w:numFmt w:val="bullet"/>
      <w:lvlText w:val="-"/>
      <w:lvlJc w:val="left"/>
      <w:pPr>
        <w:ind w:left="5040" w:hanging="360"/>
      </w:pPr>
      <w:rPr>
        <w:rFonts w:ascii="Arial" w:eastAsia="Calibri" w:hAnsi="Arial" w:cs="Arial"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8D257EE"/>
    <w:multiLevelType w:val="hybridMultilevel"/>
    <w:tmpl w:val="DBD88074"/>
    <w:lvl w:ilvl="0" w:tplc="EC98033E">
      <w:start w:val="1"/>
      <w:numFmt w:val="decimal"/>
      <w:lvlText w:val="%1."/>
      <w:lvlJc w:val="left"/>
      <w:pPr>
        <w:ind w:left="317" w:hanging="360"/>
      </w:pPr>
      <w:rPr>
        <w:rFonts w:hint="default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037" w:hanging="360"/>
      </w:pPr>
    </w:lvl>
    <w:lvl w:ilvl="2" w:tplc="0421001B" w:tentative="1">
      <w:start w:val="1"/>
      <w:numFmt w:val="lowerRoman"/>
      <w:lvlText w:val="%3."/>
      <w:lvlJc w:val="right"/>
      <w:pPr>
        <w:ind w:left="1757" w:hanging="180"/>
      </w:pPr>
    </w:lvl>
    <w:lvl w:ilvl="3" w:tplc="0421000F" w:tentative="1">
      <w:start w:val="1"/>
      <w:numFmt w:val="decimal"/>
      <w:lvlText w:val="%4."/>
      <w:lvlJc w:val="left"/>
      <w:pPr>
        <w:ind w:left="2477" w:hanging="360"/>
      </w:pPr>
    </w:lvl>
    <w:lvl w:ilvl="4" w:tplc="04210019" w:tentative="1">
      <w:start w:val="1"/>
      <w:numFmt w:val="lowerLetter"/>
      <w:lvlText w:val="%5."/>
      <w:lvlJc w:val="left"/>
      <w:pPr>
        <w:ind w:left="3197" w:hanging="360"/>
      </w:pPr>
    </w:lvl>
    <w:lvl w:ilvl="5" w:tplc="0421001B" w:tentative="1">
      <w:start w:val="1"/>
      <w:numFmt w:val="lowerRoman"/>
      <w:lvlText w:val="%6."/>
      <w:lvlJc w:val="right"/>
      <w:pPr>
        <w:ind w:left="3917" w:hanging="180"/>
      </w:pPr>
    </w:lvl>
    <w:lvl w:ilvl="6" w:tplc="0421000F" w:tentative="1">
      <w:start w:val="1"/>
      <w:numFmt w:val="decimal"/>
      <w:lvlText w:val="%7."/>
      <w:lvlJc w:val="left"/>
      <w:pPr>
        <w:ind w:left="4637" w:hanging="360"/>
      </w:pPr>
    </w:lvl>
    <w:lvl w:ilvl="7" w:tplc="04210019" w:tentative="1">
      <w:start w:val="1"/>
      <w:numFmt w:val="lowerLetter"/>
      <w:lvlText w:val="%8."/>
      <w:lvlJc w:val="left"/>
      <w:pPr>
        <w:ind w:left="5357" w:hanging="360"/>
      </w:pPr>
    </w:lvl>
    <w:lvl w:ilvl="8" w:tplc="0421001B" w:tentative="1">
      <w:start w:val="1"/>
      <w:numFmt w:val="lowerRoman"/>
      <w:lvlText w:val="%9."/>
      <w:lvlJc w:val="right"/>
      <w:pPr>
        <w:ind w:left="6077" w:hanging="180"/>
      </w:pPr>
    </w:lvl>
  </w:abstractNum>
  <w:abstractNum w:abstractNumId="6">
    <w:nsid w:val="1C8A1046"/>
    <w:multiLevelType w:val="hybridMultilevel"/>
    <w:tmpl w:val="6EECBC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30093B"/>
    <w:multiLevelType w:val="hybridMultilevel"/>
    <w:tmpl w:val="BCD24598"/>
    <w:lvl w:ilvl="0" w:tplc="0421000F">
      <w:start w:val="1"/>
      <w:numFmt w:val="decimal"/>
      <w:lvlText w:val="%1."/>
      <w:lvlJc w:val="left"/>
      <w:pPr>
        <w:ind w:left="2062" w:hanging="360"/>
      </w:pPr>
    </w:lvl>
    <w:lvl w:ilvl="1" w:tplc="04210019" w:tentative="1">
      <w:start w:val="1"/>
      <w:numFmt w:val="lowerLetter"/>
      <w:lvlText w:val="%2."/>
      <w:lvlJc w:val="left"/>
      <w:pPr>
        <w:ind w:left="2782" w:hanging="360"/>
      </w:pPr>
    </w:lvl>
    <w:lvl w:ilvl="2" w:tplc="0421001B" w:tentative="1">
      <w:start w:val="1"/>
      <w:numFmt w:val="lowerRoman"/>
      <w:lvlText w:val="%3."/>
      <w:lvlJc w:val="right"/>
      <w:pPr>
        <w:ind w:left="3502" w:hanging="180"/>
      </w:pPr>
    </w:lvl>
    <w:lvl w:ilvl="3" w:tplc="0421000F" w:tentative="1">
      <w:start w:val="1"/>
      <w:numFmt w:val="decimal"/>
      <w:lvlText w:val="%4."/>
      <w:lvlJc w:val="left"/>
      <w:pPr>
        <w:ind w:left="4222" w:hanging="360"/>
      </w:pPr>
    </w:lvl>
    <w:lvl w:ilvl="4" w:tplc="04210019" w:tentative="1">
      <w:start w:val="1"/>
      <w:numFmt w:val="lowerLetter"/>
      <w:lvlText w:val="%5."/>
      <w:lvlJc w:val="left"/>
      <w:pPr>
        <w:ind w:left="4942" w:hanging="360"/>
      </w:pPr>
    </w:lvl>
    <w:lvl w:ilvl="5" w:tplc="0421001B" w:tentative="1">
      <w:start w:val="1"/>
      <w:numFmt w:val="lowerRoman"/>
      <w:lvlText w:val="%6."/>
      <w:lvlJc w:val="right"/>
      <w:pPr>
        <w:ind w:left="5662" w:hanging="180"/>
      </w:pPr>
    </w:lvl>
    <w:lvl w:ilvl="6" w:tplc="0421000F" w:tentative="1">
      <w:start w:val="1"/>
      <w:numFmt w:val="decimal"/>
      <w:lvlText w:val="%7."/>
      <w:lvlJc w:val="left"/>
      <w:pPr>
        <w:ind w:left="6382" w:hanging="360"/>
      </w:pPr>
    </w:lvl>
    <w:lvl w:ilvl="7" w:tplc="04210019" w:tentative="1">
      <w:start w:val="1"/>
      <w:numFmt w:val="lowerLetter"/>
      <w:lvlText w:val="%8."/>
      <w:lvlJc w:val="left"/>
      <w:pPr>
        <w:ind w:left="7102" w:hanging="360"/>
      </w:pPr>
    </w:lvl>
    <w:lvl w:ilvl="8" w:tplc="0421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8">
    <w:nsid w:val="29B77D4B"/>
    <w:multiLevelType w:val="hybridMultilevel"/>
    <w:tmpl w:val="602CFA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5E06B4"/>
    <w:multiLevelType w:val="hybridMultilevel"/>
    <w:tmpl w:val="9CB2D6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2E230E"/>
    <w:multiLevelType w:val="hybridMultilevel"/>
    <w:tmpl w:val="8D9C41F2"/>
    <w:lvl w:ilvl="0" w:tplc="866EB66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736FE2"/>
    <w:multiLevelType w:val="hybridMultilevel"/>
    <w:tmpl w:val="F8A8C96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D66506"/>
    <w:multiLevelType w:val="hybridMultilevel"/>
    <w:tmpl w:val="E63641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7C3605"/>
    <w:multiLevelType w:val="hybridMultilevel"/>
    <w:tmpl w:val="2492445C"/>
    <w:lvl w:ilvl="0" w:tplc="CDA6F8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100083"/>
    <w:multiLevelType w:val="hybridMultilevel"/>
    <w:tmpl w:val="9244B8F8"/>
    <w:lvl w:ilvl="0" w:tplc="56E4F3EE">
      <w:start w:val="1"/>
      <w:numFmt w:val="lowerLetter"/>
      <w:lvlText w:val="%1)"/>
      <w:lvlJc w:val="left"/>
      <w:pPr>
        <w:ind w:left="27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861444"/>
    <w:multiLevelType w:val="hybridMultilevel"/>
    <w:tmpl w:val="3ADA2E7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58529F"/>
    <w:multiLevelType w:val="hybridMultilevel"/>
    <w:tmpl w:val="9294C6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6162A6"/>
    <w:multiLevelType w:val="hybridMultilevel"/>
    <w:tmpl w:val="767AC10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7C2472"/>
    <w:multiLevelType w:val="hybridMultilevel"/>
    <w:tmpl w:val="B1EA0BA6"/>
    <w:lvl w:ilvl="0" w:tplc="BC6862E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7C497E"/>
    <w:multiLevelType w:val="hybridMultilevel"/>
    <w:tmpl w:val="9572AA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BA4B25"/>
    <w:multiLevelType w:val="hybridMultilevel"/>
    <w:tmpl w:val="4FDAD9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AD1120"/>
    <w:multiLevelType w:val="hybridMultilevel"/>
    <w:tmpl w:val="F8988E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7A2643"/>
    <w:multiLevelType w:val="hybridMultilevel"/>
    <w:tmpl w:val="9572AA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497F1F"/>
    <w:multiLevelType w:val="hybridMultilevel"/>
    <w:tmpl w:val="0AE097C0"/>
    <w:lvl w:ilvl="0" w:tplc="90988B4A">
      <w:start w:val="2"/>
      <w:numFmt w:val="lowerLetter"/>
      <w:lvlText w:val="%1."/>
      <w:lvlJc w:val="left"/>
      <w:pPr>
        <w:ind w:left="339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4118" w:hanging="360"/>
      </w:pPr>
    </w:lvl>
    <w:lvl w:ilvl="2" w:tplc="0421001B" w:tentative="1">
      <w:start w:val="1"/>
      <w:numFmt w:val="lowerRoman"/>
      <w:lvlText w:val="%3."/>
      <w:lvlJc w:val="right"/>
      <w:pPr>
        <w:ind w:left="4838" w:hanging="180"/>
      </w:pPr>
    </w:lvl>
    <w:lvl w:ilvl="3" w:tplc="0421000F" w:tentative="1">
      <w:start w:val="1"/>
      <w:numFmt w:val="decimal"/>
      <w:lvlText w:val="%4."/>
      <w:lvlJc w:val="left"/>
      <w:pPr>
        <w:ind w:left="5558" w:hanging="360"/>
      </w:pPr>
    </w:lvl>
    <w:lvl w:ilvl="4" w:tplc="04210019" w:tentative="1">
      <w:start w:val="1"/>
      <w:numFmt w:val="lowerLetter"/>
      <w:lvlText w:val="%5."/>
      <w:lvlJc w:val="left"/>
      <w:pPr>
        <w:ind w:left="6278" w:hanging="360"/>
      </w:pPr>
    </w:lvl>
    <w:lvl w:ilvl="5" w:tplc="0421001B" w:tentative="1">
      <w:start w:val="1"/>
      <w:numFmt w:val="lowerRoman"/>
      <w:lvlText w:val="%6."/>
      <w:lvlJc w:val="right"/>
      <w:pPr>
        <w:ind w:left="6998" w:hanging="180"/>
      </w:pPr>
    </w:lvl>
    <w:lvl w:ilvl="6" w:tplc="0421000F" w:tentative="1">
      <w:start w:val="1"/>
      <w:numFmt w:val="decimal"/>
      <w:lvlText w:val="%7."/>
      <w:lvlJc w:val="left"/>
      <w:pPr>
        <w:ind w:left="7718" w:hanging="360"/>
      </w:pPr>
    </w:lvl>
    <w:lvl w:ilvl="7" w:tplc="04210019" w:tentative="1">
      <w:start w:val="1"/>
      <w:numFmt w:val="lowerLetter"/>
      <w:lvlText w:val="%8."/>
      <w:lvlJc w:val="left"/>
      <w:pPr>
        <w:ind w:left="8438" w:hanging="360"/>
      </w:pPr>
    </w:lvl>
    <w:lvl w:ilvl="8" w:tplc="0421001B" w:tentative="1">
      <w:start w:val="1"/>
      <w:numFmt w:val="lowerRoman"/>
      <w:lvlText w:val="%9."/>
      <w:lvlJc w:val="right"/>
      <w:pPr>
        <w:ind w:left="9158" w:hanging="180"/>
      </w:pPr>
    </w:lvl>
  </w:abstractNum>
  <w:abstractNum w:abstractNumId="24">
    <w:nsid w:val="6DD55E30"/>
    <w:multiLevelType w:val="hybridMultilevel"/>
    <w:tmpl w:val="6810B074"/>
    <w:lvl w:ilvl="0" w:tplc="F7B8CE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E533BFA"/>
    <w:multiLevelType w:val="hybridMultilevel"/>
    <w:tmpl w:val="DB04C7A4"/>
    <w:lvl w:ilvl="0" w:tplc="0421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EDC3F8A"/>
    <w:multiLevelType w:val="hybridMultilevel"/>
    <w:tmpl w:val="09DA696C"/>
    <w:lvl w:ilvl="0" w:tplc="182CCF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3554BD4"/>
    <w:multiLevelType w:val="hybridMultilevel"/>
    <w:tmpl w:val="9572AA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030A0F"/>
    <w:multiLevelType w:val="hybridMultilevel"/>
    <w:tmpl w:val="2F205DEA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8"/>
  </w:num>
  <w:num w:numId="3">
    <w:abstractNumId w:val="15"/>
  </w:num>
  <w:num w:numId="4">
    <w:abstractNumId w:val="7"/>
  </w:num>
  <w:num w:numId="5">
    <w:abstractNumId w:val="21"/>
  </w:num>
  <w:num w:numId="6">
    <w:abstractNumId w:val="10"/>
  </w:num>
  <w:num w:numId="7">
    <w:abstractNumId w:val="1"/>
  </w:num>
  <w:num w:numId="8">
    <w:abstractNumId w:val="14"/>
  </w:num>
  <w:num w:numId="9">
    <w:abstractNumId w:val="0"/>
  </w:num>
  <w:num w:numId="10">
    <w:abstractNumId w:val="13"/>
  </w:num>
  <w:num w:numId="11">
    <w:abstractNumId w:val="22"/>
  </w:num>
  <w:num w:numId="12">
    <w:abstractNumId w:val="4"/>
  </w:num>
  <w:num w:numId="13">
    <w:abstractNumId w:val="11"/>
  </w:num>
  <w:num w:numId="14">
    <w:abstractNumId w:val="17"/>
  </w:num>
  <w:num w:numId="15">
    <w:abstractNumId w:val="19"/>
  </w:num>
  <w:num w:numId="16">
    <w:abstractNumId w:val="20"/>
  </w:num>
  <w:num w:numId="17">
    <w:abstractNumId w:val="6"/>
  </w:num>
  <w:num w:numId="18">
    <w:abstractNumId w:val="12"/>
  </w:num>
  <w:num w:numId="19">
    <w:abstractNumId w:val="27"/>
  </w:num>
  <w:num w:numId="20">
    <w:abstractNumId w:val="23"/>
  </w:num>
  <w:num w:numId="21">
    <w:abstractNumId w:val="16"/>
  </w:num>
  <w:num w:numId="22">
    <w:abstractNumId w:val="8"/>
  </w:num>
  <w:num w:numId="23">
    <w:abstractNumId w:val="24"/>
  </w:num>
  <w:num w:numId="24">
    <w:abstractNumId w:val="9"/>
  </w:num>
  <w:num w:numId="25">
    <w:abstractNumId w:val="26"/>
  </w:num>
  <w:num w:numId="26">
    <w:abstractNumId w:val="2"/>
  </w:num>
  <w:num w:numId="27">
    <w:abstractNumId w:val="25"/>
  </w:num>
  <w:num w:numId="28">
    <w:abstractNumId w:val="3"/>
  </w:num>
  <w:num w:numId="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2D58"/>
    <w:rsid w:val="00006BD9"/>
    <w:rsid w:val="000122CD"/>
    <w:rsid w:val="000171E2"/>
    <w:rsid w:val="0002745F"/>
    <w:rsid w:val="00031A0A"/>
    <w:rsid w:val="00032AC4"/>
    <w:rsid w:val="000367E5"/>
    <w:rsid w:val="00047614"/>
    <w:rsid w:val="000521B4"/>
    <w:rsid w:val="000540AF"/>
    <w:rsid w:val="00056AD2"/>
    <w:rsid w:val="00066F69"/>
    <w:rsid w:val="00070557"/>
    <w:rsid w:val="00072C49"/>
    <w:rsid w:val="00092D96"/>
    <w:rsid w:val="00093DC8"/>
    <w:rsid w:val="000A3E4D"/>
    <w:rsid w:val="000B145D"/>
    <w:rsid w:val="000B4D81"/>
    <w:rsid w:val="000C4FFD"/>
    <w:rsid w:val="000D24B3"/>
    <w:rsid w:val="000E000B"/>
    <w:rsid w:val="000F64FB"/>
    <w:rsid w:val="0010026C"/>
    <w:rsid w:val="00103B0C"/>
    <w:rsid w:val="00124DFE"/>
    <w:rsid w:val="001372CA"/>
    <w:rsid w:val="00140A54"/>
    <w:rsid w:val="0014617E"/>
    <w:rsid w:val="0015043F"/>
    <w:rsid w:val="00150672"/>
    <w:rsid w:val="00155CB0"/>
    <w:rsid w:val="0016581E"/>
    <w:rsid w:val="0018479F"/>
    <w:rsid w:val="001860C4"/>
    <w:rsid w:val="001940B3"/>
    <w:rsid w:val="001C1658"/>
    <w:rsid w:val="001D238C"/>
    <w:rsid w:val="001D67D2"/>
    <w:rsid w:val="001E18EB"/>
    <w:rsid w:val="001E58EE"/>
    <w:rsid w:val="001F5F62"/>
    <w:rsid w:val="001F7EE4"/>
    <w:rsid w:val="00203224"/>
    <w:rsid w:val="00204A05"/>
    <w:rsid w:val="0021168E"/>
    <w:rsid w:val="002215FD"/>
    <w:rsid w:val="00233433"/>
    <w:rsid w:val="00262FF1"/>
    <w:rsid w:val="0026793F"/>
    <w:rsid w:val="00270020"/>
    <w:rsid w:val="00274130"/>
    <w:rsid w:val="00277E1C"/>
    <w:rsid w:val="00284DB8"/>
    <w:rsid w:val="0028525B"/>
    <w:rsid w:val="0028698A"/>
    <w:rsid w:val="00287F02"/>
    <w:rsid w:val="00294DB1"/>
    <w:rsid w:val="00295417"/>
    <w:rsid w:val="002972E6"/>
    <w:rsid w:val="002A5D30"/>
    <w:rsid w:val="002C15EC"/>
    <w:rsid w:val="002D7EE9"/>
    <w:rsid w:val="002E0FD5"/>
    <w:rsid w:val="002E1A41"/>
    <w:rsid w:val="002E2AF4"/>
    <w:rsid w:val="002F0510"/>
    <w:rsid w:val="002F79C7"/>
    <w:rsid w:val="00306B25"/>
    <w:rsid w:val="00312B0D"/>
    <w:rsid w:val="0033461A"/>
    <w:rsid w:val="00335BEA"/>
    <w:rsid w:val="0033622A"/>
    <w:rsid w:val="00346E08"/>
    <w:rsid w:val="00352FE5"/>
    <w:rsid w:val="00357D67"/>
    <w:rsid w:val="00363DBA"/>
    <w:rsid w:val="00371E7B"/>
    <w:rsid w:val="0037576E"/>
    <w:rsid w:val="003809EC"/>
    <w:rsid w:val="003826E2"/>
    <w:rsid w:val="00383FA6"/>
    <w:rsid w:val="00387FC8"/>
    <w:rsid w:val="00390A57"/>
    <w:rsid w:val="003913C8"/>
    <w:rsid w:val="003934FC"/>
    <w:rsid w:val="003948D7"/>
    <w:rsid w:val="00395BEF"/>
    <w:rsid w:val="003A1292"/>
    <w:rsid w:val="003C1CFC"/>
    <w:rsid w:val="003C7973"/>
    <w:rsid w:val="003D4470"/>
    <w:rsid w:val="003D5888"/>
    <w:rsid w:val="003E7666"/>
    <w:rsid w:val="003F2A0D"/>
    <w:rsid w:val="003F4074"/>
    <w:rsid w:val="00401176"/>
    <w:rsid w:val="00403ECE"/>
    <w:rsid w:val="00414CD2"/>
    <w:rsid w:val="00417353"/>
    <w:rsid w:val="00420BCD"/>
    <w:rsid w:val="00435F69"/>
    <w:rsid w:val="00445D0D"/>
    <w:rsid w:val="00451B50"/>
    <w:rsid w:val="00456886"/>
    <w:rsid w:val="00456B67"/>
    <w:rsid w:val="00485308"/>
    <w:rsid w:val="00492563"/>
    <w:rsid w:val="004A76E8"/>
    <w:rsid w:val="004A7FD8"/>
    <w:rsid w:val="004D55CC"/>
    <w:rsid w:val="004D5FBA"/>
    <w:rsid w:val="00504600"/>
    <w:rsid w:val="00520CA4"/>
    <w:rsid w:val="00526D7E"/>
    <w:rsid w:val="00535452"/>
    <w:rsid w:val="0053734A"/>
    <w:rsid w:val="005504F1"/>
    <w:rsid w:val="005619D5"/>
    <w:rsid w:val="00561A55"/>
    <w:rsid w:val="00566293"/>
    <w:rsid w:val="00594EF6"/>
    <w:rsid w:val="005A2E5C"/>
    <w:rsid w:val="005D69DA"/>
    <w:rsid w:val="005F3D7F"/>
    <w:rsid w:val="006103A4"/>
    <w:rsid w:val="00617CA8"/>
    <w:rsid w:val="00617D9A"/>
    <w:rsid w:val="00624026"/>
    <w:rsid w:val="0062503F"/>
    <w:rsid w:val="006430C2"/>
    <w:rsid w:val="0064416C"/>
    <w:rsid w:val="00655871"/>
    <w:rsid w:val="006558B3"/>
    <w:rsid w:val="006603F4"/>
    <w:rsid w:val="00674942"/>
    <w:rsid w:val="006758C0"/>
    <w:rsid w:val="00685DCA"/>
    <w:rsid w:val="00694524"/>
    <w:rsid w:val="006A2390"/>
    <w:rsid w:val="006A2D58"/>
    <w:rsid w:val="006A3FEB"/>
    <w:rsid w:val="006A5FDE"/>
    <w:rsid w:val="006B6B5E"/>
    <w:rsid w:val="006C2C4F"/>
    <w:rsid w:val="006D091D"/>
    <w:rsid w:val="006E0B88"/>
    <w:rsid w:val="006E2F48"/>
    <w:rsid w:val="006F3D5A"/>
    <w:rsid w:val="006F55DA"/>
    <w:rsid w:val="007047DE"/>
    <w:rsid w:val="00705472"/>
    <w:rsid w:val="007063E6"/>
    <w:rsid w:val="00712A0B"/>
    <w:rsid w:val="00716117"/>
    <w:rsid w:val="0072167D"/>
    <w:rsid w:val="00732BF2"/>
    <w:rsid w:val="00737C3C"/>
    <w:rsid w:val="00764073"/>
    <w:rsid w:val="007642F7"/>
    <w:rsid w:val="00766D95"/>
    <w:rsid w:val="007745BD"/>
    <w:rsid w:val="0078336C"/>
    <w:rsid w:val="007963BA"/>
    <w:rsid w:val="007C6DCB"/>
    <w:rsid w:val="007E1DC9"/>
    <w:rsid w:val="007E6654"/>
    <w:rsid w:val="007E6D17"/>
    <w:rsid w:val="00824D2A"/>
    <w:rsid w:val="00826319"/>
    <w:rsid w:val="008276BF"/>
    <w:rsid w:val="00837BA8"/>
    <w:rsid w:val="00846825"/>
    <w:rsid w:val="00852BDC"/>
    <w:rsid w:val="00853520"/>
    <w:rsid w:val="00854D34"/>
    <w:rsid w:val="0086057F"/>
    <w:rsid w:val="008623A9"/>
    <w:rsid w:val="00865870"/>
    <w:rsid w:val="00876533"/>
    <w:rsid w:val="008769F4"/>
    <w:rsid w:val="00876CEF"/>
    <w:rsid w:val="008854DD"/>
    <w:rsid w:val="008B1E20"/>
    <w:rsid w:val="008B2CE6"/>
    <w:rsid w:val="008B6090"/>
    <w:rsid w:val="008D3D6C"/>
    <w:rsid w:val="008E480E"/>
    <w:rsid w:val="008F788D"/>
    <w:rsid w:val="009042A6"/>
    <w:rsid w:val="00914FF4"/>
    <w:rsid w:val="00935195"/>
    <w:rsid w:val="00937C9E"/>
    <w:rsid w:val="00944F2F"/>
    <w:rsid w:val="009522E9"/>
    <w:rsid w:val="00953D68"/>
    <w:rsid w:val="0096455D"/>
    <w:rsid w:val="0097077D"/>
    <w:rsid w:val="00975112"/>
    <w:rsid w:val="00975129"/>
    <w:rsid w:val="009755C1"/>
    <w:rsid w:val="00981B0A"/>
    <w:rsid w:val="0098304F"/>
    <w:rsid w:val="009968F0"/>
    <w:rsid w:val="009A159F"/>
    <w:rsid w:val="009A464F"/>
    <w:rsid w:val="009B26A7"/>
    <w:rsid w:val="009C0536"/>
    <w:rsid w:val="009D0C90"/>
    <w:rsid w:val="009D3D77"/>
    <w:rsid w:val="00A02B80"/>
    <w:rsid w:val="00A2313A"/>
    <w:rsid w:val="00A34E19"/>
    <w:rsid w:val="00A40DA6"/>
    <w:rsid w:val="00A42471"/>
    <w:rsid w:val="00A438B2"/>
    <w:rsid w:val="00A51CA5"/>
    <w:rsid w:val="00A563D0"/>
    <w:rsid w:val="00A67832"/>
    <w:rsid w:val="00A80FEB"/>
    <w:rsid w:val="00A83217"/>
    <w:rsid w:val="00A961A7"/>
    <w:rsid w:val="00A96892"/>
    <w:rsid w:val="00A97C00"/>
    <w:rsid w:val="00AA2F3C"/>
    <w:rsid w:val="00AA6740"/>
    <w:rsid w:val="00AC4EE9"/>
    <w:rsid w:val="00AE7426"/>
    <w:rsid w:val="00AF2997"/>
    <w:rsid w:val="00AF59D4"/>
    <w:rsid w:val="00B06906"/>
    <w:rsid w:val="00B130E1"/>
    <w:rsid w:val="00B42912"/>
    <w:rsid w:val="00B51F43"/>
    <w:rsid w:val="00B5293C"/>
    <w:rsid w:val="00B80D3B"/>
    <w:rsid w:val="00B9701C"/>
    <w:rsid w:val="00BA230B"/>
    <w:rsid w:val="00BB5E16"/>
    <w:rsid w:val="00BD1ADF"/>
    <w:rsid w:val="00BD5C4D"/>
    <w:rsid w:val="00BE606D"/>
    <w:rsid w:val="00C11DA1"/>
    <w:rsid w:val="00C266A6"/>
    <w:rsid w:val="00C30D83"/>
    <w:rsid w:val="00C315D2"/>
    <w:rsid w:val="00C32C05"/>
    <w:rsid w:val="00C61B09"/>
    <w:rsid w:val="00C65C02"/>
    <w:rsid w:val="00C71B5B"/>
    <w:rsid w:val="00C72348"/>
    <w:rsid w:val="00C83E1A"/>
    <w:rsid w:val="00C96FE4"/>
    <w:rsid w:val="00CB29E2"/>
    <w:rsid w:val="00CD20D3"/>
    <w:rsid w:val="00CD5359"/>
    <w:rsid w:val="00CD6B74"/>
    <w:rsid w:val="00CE0AFB"/>
    <w:rsid w:val="00D1352B"/>
    <w:rsid w:val="00D21649"/>
    <w:rsid w:val="00D21731"/>
    <w:rsid w:val="00D25658"/>
    <w:rsid w:val="00D25A40"/>
    <w:rsid w:val="00D26335"/>
    <w:rsid w:val="00D46138"/>
    <w:rsid w:val="00D5790E"/>
    <w:rsid w:val="00D60E8D"/>
    <w:rsid w:val="00D7356D"/>
    <w:rsid w:val="00D75FC4"/>
    <w:rsid w:val="00D975AB"/>
    <w:rsid w:val="00DB30B5"/>
    <w:rsid w:val="00DB501F"/>
    <w:rsid w:val="00DC58F4"/>
    <w:rsid w:val="00DD7533"/>
    <w:rsid w:val="00DE1C7D"/>
    <w:rsid w:val="00DE27C9"/>
    <w:rsid w:val="00DE47C8"/>
    <w:rsid w:val="00DF3735"/>
    <w:rsid w:val="00DF7C57"/>
    <w:rsid w:val="00E05B66"/>
    <w:rsid w:val="00E06130"/>
    <w:rsid w:val="00E119F0"/>
    <w:rsid w:val="00E11A0C"/>
    <w:rsid w:val="00E16EC5"/>
    <w:rsid w:val="00E429B0"/>
    <w:rsid w:val="00E43782"/>
    <w:rsid w:val="00E621E4"/>
    <w:rsid w:val="00E902E6"/>
    <w:rsid w:val="00E914DF"/>
    <w:rsid w:val="00EA01EE"/>
    <w:rsid w:val="00EA153F"/>
    <w:rsid w:val="00EA739E"/>
    <w:rsid w:val="00EA7BF2"/>
    <w:rsid w:val="00EB6367"/>
    <w:rsid w:val="00EC1297"/>
    <w:rsid w:val="00EC4B92"/>
    <w:rsid w:val="00ED5180"/>
    <w:rsid w:val="00F077E1"/>
    <w:rsid w:val="00F10931"/>
    <w:rsid w:val="00F12F84"/>
    <w:rsid w:val="00F14BF1"/>
    <w:rsid w:val="00F15563"/>
    <w:rsid w:val="00F21A0E"/>
    <w:rsid w:val="00F234E0"/>
    <w:rsid w:val="00F33207"/>
    <w:rsid w:val="00F379DD"/>
    <w:rsid w:val="00F426BD"/>
    <w:rsid w:val="00F57272"/>
    <w:rsid w:val="00F62125"/>
    <w:rsid w:val="00F66433"/>
    <w:rsid w:val="00F841C3"/>
    <w:rsid w:val="00F8708F"/>
    <w:rsid w:val="00F87550"/>
    <w:rsid w:val="00FA3898"/>
    <w:rsid w:val="00FB25FF"/>
    <w:rsid w:val="00FC19CA"/>
    <w:rsid w:val="00FD057B"/>
    <w:rsid w:val="00FE0861"/>
    <w:rsid w:val="00FE44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5D23654-252B-4A7C-BD5A-D9269B776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2D58"/>
    <w:pPr>
      <w:spacing w:after="160" w:line="259" w:lineRule="auto"/>
    </w:pPr>
    <w:rPr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kepala"/>
    <w:basedOn w:val="Normal"/>
    <w:link w:val="ListParagraphChar"/>
    <w:uiPriority w:val="34"/>
    <w:qFormat/>
    <w:rsid w:val="006A2D58"/>
    <w:pPr>
      <w:spacing w:after="120" w:line="360" w:lineRule="auto"/>
      <w:ind w:left="720"/>
      <w:contextualSpacing/>
      <w:jc w:val="both"/>
    </w:pPr>
  </w:style>
  <w:style w:type="table" w:styleId="TableGrid">
    <w:name w:val="Table Grid"/>
    <w:basedOn w:val="TableNormal"/>
    <w:uiPriority w:val="59"/>
    <w:rsid w:val="006A2D58"/>
    <w:pPr>
      <w:spacing w:after="0" w:line="240" w:lineRule="auto"/>
      <w:jc w:val="both"/>
    </w:pPr>
    <w:rPr>
      <w:lang w:val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32A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2AC4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032A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2AC4"/>
    <w:rPr>
      <w:lang w:val="id-ID"/>
    </w:rPr>
  </w:style>
  <w:style w:type="character" w:customStyle="1" w:styleId="ListParagraphChar">
    <w:name w:val="List Paragraph Char"/>
    <w:aliases w:val="kepala Char"/>
    <w:link w:val="ListParagraph"/>
    <w:uiPriority w:val="34"/>
    <w:locked/>
    <w:rsid w:val="006E0B88"/>
    <w:rPr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3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3207"/>
    <w:rPr>
      <w:rFonts w:ascii="Tahoma" w:hAnsi="Tahoma" w:cs="Tahoma"/>
      <w:sz w:val="16"/>
      <w:szCs w:val="16"/>
      <w:lang w:val="id-ID"/>
    </w:rPr>
  </w:style>
  <w:style w:type="table" w:styleId="LightGrid-Accent5">
    <w:name w:val="Light Grid Accent 5"/>
    <w:basedOn w:val="TableNormal"/>
    <w:uiPriority w:val="62"/>
    <w:rsid w:val="007C6D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4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2B62A5-BC4A-442F-8D11-95DB9593A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6</Pages>
  <Words>712</Words>
  <Characters>4064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asus_user</cp:lastModifiedBy>
  <cp:revision>20</cp:revision>
  <cp:lastPrinted>2018-10-02T06:14:00Z</cp:lastPrinted>
  <dcterms:created xsi:type="dcterms:W3CDTF">2018-04-13T02:59:00Z</dcterms:created>
  <dcterms:modified xsi:type="dcterms:W3CDTF">2020-02-10T06:51:00Z</dcterms:modified>
</cp:coreProperties>
</file>